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Cambria" w:eastAsiaTheme="majorEastAsia" w:hAnsi="Cambria" w:cs="Calibri"/>
          <w:caps/>
          <w:lang w:eastAsia="en-US"/>
        </w:rPr>
        <w:id w:val="-1468281778"/>
        <w:docPartObj>
          <w:docPartGallery w:val="Cover Pages"/>
          <w:docPartUnique/>
        </w:docPartObj>
      </w:sdtPr>
      <w:sdtEndPr>
        <w:rPr>
          <w:rFonts w:eastAsia="Times New Roman"/>
          <w:b/>
          <w:bCs/>
          <w:caps w:val="0"/>
          <w:color w:val="000000"/>
          <w:sz w:val="24"/>
          <w:szCs w:val="24"/>
        </w:rPr>
      </w:sdtEndPr>
      <w:sdtContent>
        <w:tbl>
          <w:tblPr>
            <w:tblW w:w="5000" w:type="pct"/>
            <w:jc w:val="center"/>
            <w:tblLook w:val="0420"/>
          </w:tblPr>
          <w:tblGrid>
            <w:gridCol w:w="9854"/>
          </w:tblGrid>
          <w:tr w:rsidR="00EE2209" w:rsidRPr="009676A0" w:rsidTr="00EA5F57">
            <w:trPr>
              <w:trHeight w:val="2880"/>
              <w:jc w:val="center"/>
            </w:trPr>
            <w:tc>
              <w:tcPr>
                <w:tcW w:w="5000" w:type="pct"/>
              </w:tcPr>
              <w:p w:rsidR="00EE2209" w:rsidRPr="009676A0" w:rsidRDefault="00815A6D" w:rsidP="00C6264D">
                <w:pPr>
                  <w:pStyle w:val="Bezodstpw"/>
                  <w:ind w:left="4253"/>
                  <w:jc w:val="both"/>
                  <w:rPr>
                    <w:rFonts w:ascii="Cambria" w:eastAsiaTheme="majorEastAsia" w:hAnsi="Cambria" w:cs="Calibri"/>
                    <w:caps/>
                  </w:rPr>
                </w:pPr>
                <w:sdt>
                  <w:sdtPr>
                    <w:rPr>
                      <w:i/>
                    </w:rPr>
                    <w:alias w:val="Firma"/>
                    <w:id w:val="15524243"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Content>
                    <w:r w:rsidR="00CD3272">
                      <w:rPr>
                        <w:i/>
                      </w:rPr>
                      <w:t>Statut jest załącznikiem do U</w:t>
                    </w:r>
                    <w:r w:rsidR="005B3FF5" w:rsidRPr="005B3FF5">
                      <w:rPr>
                        <w:i/>
                      </w:rPr>
                      <w:t xml:space="preserve">chwały </w:t>
                    </w:r>
                    <w:r w:rsidR="00CD3272">
                      <w:rPr>
                        <w:i/>
                      </w:rPr>
                      <w:t>N</w:t>
                    </w:r>
                    <w:r w:rsidR="005B3FF5">
                      <w:rPr>
                        <w:i/>
                      </w:rPr>
                      <w:t>r </w:t>
                    </w:r>
                    <w:r w:rsidR="00DF4E6D">
                      <w:rPr>
                        <w:i/>
                      </w:rPr>
                      <w:t xml:space="preserve"> 9/10/2017 </w:t>
                    </w:r>
                    <w:r w:rsidR="005B3FF5">
                      <w:rPr>
                        <w:i/>
                      </w:rPr>
                      <w:t>Rady Pedagogicznej</w:t>
                    </w:r>
                    <w:r w:rsidR="005B3FF5" w:rsidRPr="005B3FF5">
                      <w:rPr>
                        <w:i/>
                      </w:rPr>
                      <w:t xml:space="preserve"> </w:t>
                    </w:r>
                    <w:r w:rsidR="00E71B79">
                      <w:rPr>
                        <w:i/>
                      </w:rPr>
                      <w:t>z dnia</w:t>
                    </w:r>
                    <w:r w:rsidR="00777C79">
                      <w:rPr>
                        <w:i/>
                      </w:rPr>
                      <w:t xml:space="preserve"> </w:t>
                    </w:r>
                    <w:r w:rsidR="00CD3272">
                      <w:rPr>
                        <w:i/>
                      </w:rPr>
                      <w:t xml:space="preserve">30 listopada 2017 </w:t>
                    </w:r>
                    <w:r w:rsidR="005B3FF5" w:rsidRPr="005B3FF5">
                      <w:rPr>
                        <w:i/>
                      </w:rPr>
                      <w:t>w sprawie statutu</w:t>
                    </w:r>
                  </w:sdtContent>
                </w:sdt>
              </w:p>
            </w:tc>
          </w:tr>
          <w:tr w:rsidR="00EE2209" w:rsidRPr="009676A0" w:rsidTr="00EA5F57">
            <w:trPr>
              <w:trHeight w:val="1440"/>
              <w:jc w:val="center"/>
            </w:trPr>
            <w:sdt>
              <w:sdtPr>
                <w:rPr>
                  <w:rFonts w:ascii="Cambria" w:eastAsiaTheme="majorEastAsia" w:hAnsi="Cambria" w:cs="Calibri"/>
                  <w:sz w:val="72"/>
                  <w:szCs w:val="80"/>
                </w:rPr>
                <w:alias w:val="Tytuł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EE2209" w:rsidRPr="00DF4E6D" w:rsidRDefault="00EE2209">
                    <w:pPr>
                      <w:pStyle w:val="Bezodstpw"/>
                      <w:jc w:val="center"/>
                      <w:rPr>
                        <w:rFonts w:ascii="Cambria" w:eastAsiaTheme="majorEastAsia" w:hAnsi="Cambria" w:cs="Calibri"/>
                        <w:b/>
                        <w:sz w:val="72"/>
                        <w:szCs w:val="80"/>
                      </w:rPr>
                    </w:pPr>
                    <w:r w:rsidRPr="00DF4E6D">
                      <w:rPr>
                        <w:rFonts w:ascii="Cambria" w:eastAsiaTheme="majorEastAsia" w:hAnsi="Cambria" w:cs="Calibri"/>
                        <w:sz w:val="72"/>
                        <w:szCs w:val="80"/>
                      </w:rPr>
                      <w:t>STATUT PRZEDSZKOLA NR 129</w:t>
                    </w:r>
                  </w:p>
                </w:tc>
              </w:sdtContent>
            </w:sdt>
          </w:tr>
          <w:tr w:rsidR="00EE2209" w:rsidRPr="009676A0" w:rsidTr="00EA5F57">
            <w:trPr>
              <w:trHeight w:val="720"/>
              <w:jc w:val="center"/>
            </w:trPr>
            <w:sdt>
              <w:sdtPr>
                <w:rPr>
                  <w:rFonts w:ascii="Cambria" w:eastAsiaTheme="majorEastAsia" w:hAnsi="Cambria" w:cs="Calibri"/>
                  <w:i/>
                  <w:sz w:val="72"/>
                  <w:szCs w:val="44"/>
                </w:rPr>
                <w:alias w:val="Podtytuł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EE2209" w:rsidRPr="009676A0" w:rsidRDefault="00B17189" w:rsidP="00EE2209">
                    <w:pPr>
                      <w:pStyle w:val="Bezodstpw"/>
                      <w:jc w:val="center"/>
                      <w:rPr>
                        <w:rFonts w:ascii="Cambria" w:eastAsiaTheme="majorEastAsia" w:hAnsi="Cambria" w:cs="Calibri"/>
                        <w:sz w:val="72"/>
                        <w:szCs w:val="44"/>
                      </w:rPr>
                    </w:pPr>
                    <w:r>
                      <w:rPr>
                        <w:rFonts w:ascii="Cambria" w:eastAsiaTheme="majorEastAsia" w:hAnsi="Cambria" w:cs="Calibri"/>
                        <w:i/>
                        <w:sz w:val="72"/>
                        <w:szCs w:val="44"/>
                      </w:rPr>
                      <w:t>Raj na Skarpie</w:t>
                    </w:r>
                  </w:p>
                </w:tc>
              </w:sdtContent>
            </w:sdt>
          </w:tr>
          <w:tr w:rsidR="00EE2209" w:rsidRPr="009676A0" w:rsidTr="00EA5F5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EE2209" w:rsidRPr="009676A0" w:rsidRDefault="00EE2209">
                <w:pPr>
                  <w:pStyle w:val="Bezodstpw"/>
                  <w:jc w:val="center"/>
                  <w:rPr>
                    <w:rFonts w:ascii="Cambria" w:hAnsi="Cambria" w:cs="Calibri"/>
                  </w:rPr>
                </w:pPr>
              </w:p>
            </w:tc>
          </w:tr>
          <w:tr w:rsidR="00EE2209" w:rsidRPr="009676A0" w:rsidTr="00EA5F57">
            <w:trPr>
              <w:trHeight w:val="360"/>
              <w:jc w:val="center"/>
            </w:trPr>
            <w:sdt>
              <w:sdtPr>
                <w:rPr>
                  <w:rFonts w:ascii="Cambria" w:eastAsiaTheme="majorEastAsia" w:hAnsi="Cambria" w:cs="Calibri"/>
                  <w:sz w:val="44"/>
                  <w:szCs w:val="44"/>
                </w:rPr>
                <w:alias w:val="Autor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EE2209" w:rsidRPr="009676A0" w:rsidRDefault="00EE2209" w:rsidP="00EE2209">
                    <w:pPr>
                      <w:pStyle w:val="Bezodstpw"/>
                      <w:jc w:val="center"/>
                      <w:rPr>
                        <w:rFonts w:ascii="Cambria" w:hAnsi="Cambria" w:cs="Calibri"/>
                        <w:b/>
                        <w:bCs/>
                      </w:rPr>
                    </w:pPr>
                    <w:r w:rsidRPr="009676A0">
                      <w:rPr>
                        <w:rFonts w:ascii="Cambria" w:eastAsiaTheme="majorEastAsia" w:hAnsi="Cambria" w:cs="Calibri"/>
                        <w:sz w:val="44"/>
                        <w:szCs w:val="44"/>
                      </w:rPr>
                      <w:t>ul. Jazdów 10b   00-467 WARSZAWA</w:t>
                    </w:r>
                  </w:p>
                </w:tc>
              </w:sdtContent>
            </w:sdt>
          </w:tr>
          <w:tr w:rsidR="00EE2209" w:rsidRPr="009676A0" w:rsidTr="00EA5F5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EE2209" w:rsidRPr="009676A0" w:rsidRDefault="00EE2209">
                <w:pPr>
                  <w:pStyle w:val="Bezodstpw"/>
                  <w:jc w:val="center"/>
                  <w:rPr>
                    <w:rFonts w:ascii="Cambria" w:hAnsi="Cambria" w:cs="Calibri"/>
                    <w:b/>
                    <w:bCs/>
                  </w:rPr>
                </w:pPr>
              </w:p>
            </w:tc>
          </w:tr>
        </w:tbl>
        <w:p w:rsidR="00EE2209" w:rsidRPr="009676A0" w:rsidRDefault="00EE2209">
          <w:pPr>
            <w:rPr>
              <w:rFonts w:ascii="Cambria" w:hAnsi="Cambria" w:cs="Calibri"/>
            </w:rPr>
          </w:pPr>
        </w:p>
        <w:p w:rsidR="00EE2209" w:rsidRPr="009676A0" w:rsidRDefault="00EE2209">
          <w:pPr>
            <w:rPr>
              <w:rFonts w:ascii="Cambria" w:hAnsi="Cambria" w:cs="Calibri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854"/>
          </w:tblGrid>
          <w:tr w:rsidR="00EE2209" w:rsidRPr="009676A0">
            <w:sdt>
              <w:sdtPr>
                <w:rPr>
                  <w:rFonts w:ascii="Cambria" w:hAnsi="Cambria" w:cs="Calibri"/>
                  <w:b/>
                  <w:bCs/>
                </w:rPr>
                <w:alias w:val="Streszczenie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EE2209" w:rsidRPr="009676A0" w:rsidRDefault="00EE2209" w:rsidP="00EE2209">
                    <w:pPr>
                      <w:pStyle w:val="Bezodstpw"/>
                      <w:jc w:val="center"/>
                      <w:rPr>
                        <w:rFonts w:ascii="Cambria" w:hAnsi="Cambria" w:cs="Calibri"/>
                      </w:rPr>
                    </w:pPr>
                    <w:r w:rsidRPr="009676A0">
                      <w:rPr>
                        <w:rFonts w:ascii="Cambria" w:hAnsi="Cambria" w:cs="Calibri"/>
                        <w:b/>
                        <w:bCs/>
                      </w:rPr>
                      <w:t xml:space="preserve">Warszawa 2017 </w:t>
                    </w:r>
                  </w:p>
                </w:tc>
              </w:sdtContent>
            </w:sdt>
          </w:tr>
        </w:tbl>
        <w:p w:rsidR="00EE2209" w:rsidRPr="009676A0" w:rsidRDefault="00EE2209">
          <w:pPr>
            <w:rPr>
              <w:rFonts w:ascii="Cambria" w:hAnsi="Cambria" w:cs="Calibri"/>
            </w:rPr>
          </w:pPr>
        </w:p>
        <w:p w:rsidR="00E42142" w:rsidRDefault="00EE2209" w:rsidP="00E42142">
          <w:pPr>
            <w:rPr>
              <w:rFonts w:ascii="Cambria" w:eastAsia="Times New Roman" w:hAnsi="Cambria" w:cs="Calibri"/>
              <w:b/>
              <w:bCs/>
              <w:color w:val="000000"/>
              <w:sz w:val="24"/>
              <w:szCs w:val="24"/>
              <w:lang w:eastAsia="pl-PL"/>
            </w:rPr>
          </w:pPr>
          <w:r w:rsidRPr="009676A0">
            <w:rPr>
              <w:rFonts w:ascii="Cambria" w:eastAsia="Times New Roman" w:hAnsi="Cambria" w:cs="Calibri"/>
              <w:b/>
              <w:bCs/>
              <w:color w:val="000000"/>
              <w:sz w:val="24"/>
              <w:szCs w:val="24"/>
              <w:lang w:eastAsia="pl-PL"/>
            </w:rPr>
            <w:br w:type="page"/>
          </w:r>
        </w:p>
      </w:sdtContent>
    </w:sdt>
    <w:p w:rsidR="00ED136C" w:rsidRDefault="00ED136C" w:rsidP="001D59DE">
      <w:pPr>
        <w:spacing w:before="360" w:after="12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36"/>
          <w:szCs w:val="24"/>
          <w:lang w:eastAsia="pl-PL"/>
        </w:rPr>
      </w:pPr>
      <w:r w:rsidRPr="00ED136C">
        <w:rPr>
          <w:rFonts w:ascii="Cambria" w:eastAsia="Times New Roman" w:hAnsi="Cambria" w:cs="Calibri"/>
          <w:b/>
          <w:bCs/>
          <w:color w:val="000000"/>
          <w:sz w:val="36"/>
          <w:szCs w:val="24"/>
          <w:lang w:eastAsia="pl-PL"/>
        </w:rPr>
        <w:lastRenderedPageBreak/>
        <w:drawing>
          <wp:inline distT="0" distB="0" distL="0" distR="0">
            <wp:extent cx="1743075" cy="1047750"/>
            <wp:effectExtent l="19050" t="0" r="9525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E7E" w:rsidRPr="00233C20" w:rsidRDefault="00245E7E" w:rsidP="001D59DE">
      <w:pPr>
        <w:spacing w:before="360" w:after="120" w:line="240" w:lineRule="auto"/>
        <w:jc w:val="center"/>
        <w:rPr>
          <w:rFonts w:ascii="Cambria" w:eastAsia="Times New Roman" w:hAnsi="Cambria" w:cs="Calibri"/>
          <w:sz w:val="36"/>
          <w:szCs w:val="24"/>
          <w:lang w:eastAsia="pl-PL"/>
        </w:rPr>
      </w:pPr>
      <w:r w:rsidRPr="00233C20">
        <w:rPr>
          <w:rFonts w:ascii="Cambria" w:eastAsia="Times New Roman" w:hAnsi="Cambria" w:cs="Calibri"/>
          <w:b/>
          <w:bCs/>
          <w:color w:val="000000"/>
          <w:sz w:val="36"/>
          <w:szCs w:val="24"/>
          <w:lang w:eastAsia="pl-PL"/>
        </w:rPr>
        <w:t>STATUT</w:t>
      </w:r>
    </w:p>
    <w:p w:rsidR="00245E7E" w:rsidRPr="00233C20" w:rsidRDefault="00EE2209" w:rsidP="002C1735">
      <w:pPr>
        <w:spacing w:after="120" w:line="240" w:lineRule="auto"/>
        <w:jc w:val="center"/>
        <w:rPr>
          <w:rFonts w:ascii="Cambria" w:eastAsia="Times New Roman" w:hAnsi="Cambria" w:cs="Calibri"/>
          <w:sz w:val="32"/>
          <w:szCs w:val="24"/>
          <w:lang w:eastAsia="pl-PL"/>
        </w:rPr>
      </w:pPr>
      <w:r w:rsidRPr="00233C20">
        <w:rPr>
          <w:rFonts w:ascii="Cambria" w:eastAsia="Times New Roman" w:hAnsi="Cambria" w:cs="Calibri"/>
          <w:b/>
          <w:bCs/>
          <w:color w:val="000000"/>
          <w:sz w:val="32"/>
          <w:szCs w:val="24"/>
          <w:lang w:eastAsia="pl-PL"/>
        </w:rPr>
        <w:t>PRZEDSZKOLA NR 129</w:t>
      </w:r>
    </w:p>
    <w:p w:rsidR="00245E7E" w:rsidRPr="00233C20" w:rsidRDefault="00245E7E" w:rsidP="002C1735">
      <w:pPr>
        <w:spacing w:after="240" w:line="240" w:lineRule="auto"/>
        <w:jc w:val="center"/>
        <w:rPr>
          <w:rFonts w:ascii="Cambria" w:eastAsia="Times New Roman" w:hAnsi="Cambria" w:cs="Calibri"/>
          <w:sz w:val="32"/>
          <w:szCs w:val="24"/>
          <w:lang w:eastAsia="pl-PL"/>
        </w:rPr>
      </w:pPr>
      <w:r w:rsidRPr="00233C20">
        <w:rPr>
          <w:rFonts w:ascii="Cambria" w:eastAsia="Times New Roman" w:hAnsi="Cambria" w:cs="Calibri"/>
          <w:color w:val="000000"/>
          <w:sz w:val="32"/>
          <w:szCs w:val="24"/>
          <w:lang w:eastAsia="pl-PL"/>
        </w:rPr>
        <w:t>„</w:t>
      </w:r>
      <w:r w:rsidR="00EE2209" w:rsidRPr="00233C20">
        <w:rPr>
          <w:rFonts w:ascii="Cambria" w:eastAsia="Times New Roman" w:hAnsi="Cambria" w:cs="Calibri"/>
          <w:b/>
          <w:bCs/>
          <w:color w:val="000000"/>
          <w:sz w:val="32"/>
          <w:szCs w:val="24"/>
          <w:lang w:eastAsia="pl-PL"/>
        </w:rPr>
        <w:t>Raj na Skarpie</w:t>
      </w:r>
      <w:r w:rsidRPr="00233C20">
        <w:rPr>
          <w:rFonts w:ascii="Cambria" w:eastAsia="Times New Roman" w:hAnsi="Cambria" w:cs="Calibri"/>
          <w:b/>
          <w:bCs/>
          <w:color w:val="000000"/>
          <w:sz w:val="32"/>
          <w:szCs w:val="24"/>
          <w:lang w:eastAsia="pl-PL"/>
        </w:rPr>
        <w:t>”</w:t>
      </w:r>
    </w:p>
    <w:p w:rsidR="00233C20" w:rsidRDefault="00233C20" w:rsidP="00553F7D">
      <w:pPr>
        <w:tabs>
          <w:tab w:val="left" w:pos="0"/>
        </w:tabs>
        <w:spacing w:after="120" w:line="240" w:lineRule="auto"/>
        <w:jc w:val="both"/>
        <w:rPr>
          <w:rFonts w:ascii="Cambria" w:eastAsia="Times New Roman" w:hAnsi="Cambria" w:cs="Calibri"/>
          <w:b/>
          <w:bCs/>
          <w:iCs/>
          <w:sz w:val="24"/>
          <w:szCs w:val="24"/>
          <w:lang w:eastAsia="pl-PL"/>
        </w:rPr>
      </w:pPr>
    </w:p>
    <w:p w:rsidR="00245E7E" w:rsidRPr="005A2881" w:rsidRDefault="00245E7E" w:rsidP="00553F7D">
      <w:pPr>
        <w:tabs>
          <w:tab w:val="left" w:pos="0"/>
        </w:tabs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5A2881">
        <w:rPr>
          <w:rFonts w:ascii="Cambria" w:eastAsia="Times New Roman" w:hAnsi="Cambria" w:cs="Calibri"/>
          <w:b/>
          <w:bCs/>
          <w:iCs/>
          <w:sz w:val="24"/>
          <w:szCs w:val="24"/>
          <w:lang w:eastAsia="pl-PL"/>
        </w:rPr>
        <w:t>Podstawa prawna</w:t>
      </w:r>
    </w:p>
    <w:p w:rsidR="00245E7E" w:rsidRPr="005A2881" w:rsidRDefault="00245E7E" w:rsidP="005D673F">
      <w:pPr>
        <w:numPr>
          <w:ilvl w:val="0"/>
          <w:numId w:val="17"/>
        </w:numPr>
        <w:tabs>
          <w:tab w:val="left" w:pos="0"/>
        </w:tabs>
        <w:spacing w:after="120" w:line="240" w:lineRule="auto"/>
        <w:ind w:left="567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5A2881">
        <w:rPr>
          <w:rFonts w:ascii="Cambria" w:eastAsia="Times New Roman" w:hAnsi="Cambria" w:cs="Calibri"/>
          <w:iCs/>
          <w:sz w:val="24"/>
          <w:szCs w:val="24"/>
          <w:lang w:eastAsia="pl-PL"/>
        </w:rPr>
        <w:t>Ustawa z dnia 14 grudnia 2016 r. – Prawo oświatowe</w:t>
      </w:r>
      <w:r w:rsidR="001A48EA">
        <w:rPr>
          <w:rFonts w:ascii="Cambria" w:eastAsia="Times New Roman" w:hAnsi="Cambria" w:cs="Calibri"/>
          <w:iCs/>
          <w:sz w:val="24"/>
          <w:szCs w:val="24"/>
          <w:lang w:eastAsia="pl-PL"/>
        </w:rPr>
        <w:t xml:space="preserve"> </w:t>
      </w:r>
      <w:r w:rsidRPr="005A2881">
        <w:rPr>
          <w:rFonts w:ascii="Cambria" w:eastAsia="Times New Roman" w:hAnsi="Cambria" w:cs="Calibri"/>
          <w:iCs/>
          <w:sz w:val="24"/>
          <w:szCs w:val="24"/>
          <w:lang w:eastAsia="pl-PL"/>
        </w:rPr>
        <w:t xml:space="preserve">(Dz. U. z 2017 r. poz. 59). </w:t>
      </w:r>
    </w:p>
    <w:p w:rsidR="00245E7E" w:rsidRPr="005A2881" w:rsidRDefault="00245E7E" w:rsidP="005D673F">
      <w:pPr>
        <w:numPr>
          <w:ilvl w:val="0"/>
          <w:numId w:val="17"/>
        </w:numPr>
        <w:tabs>
          <w:tab w:val="left" w:pos="0"/>
        </w:tabs>
        <w:spacing w:after="120" w:line="240" w:lineRule="auto"/>
        <w:ind w:left="567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5A2881">
        <w:rPr>
          <w:rFonts w:ascii="Cambria" w:eastAsia="Times New Roman" w:hAnsi="Cambria" w:cs="Calibri"/>
          <w:iCs/>
          <w:sz w:val="24"/>
          <w:szCs w:val="24"/>
          <w:lang w:eastAsia="pl-PL"/>
        </w:rPr>
        <w:t>Rozporządzenie Ministra Edukacji Narodowej z 17 marca 2017 r. w sprawie szczegółowej organizacji publicznych szkół i pu</w:t>
      </w:r>
      <w:r w:rsidR="00AB6668" w:rsidRPr="005A2881">
        <w:rPr>
          <w:rFonts w:ascii="Cambria" w:eastAsia="Times New Roman" w:hAnsi="Cambria" w:cs="Calibri"/>
          <w:iCs/>
          <w:sz w:val="24"/>
          <w:szCs w:val="24"/>
          <w:lang w:eastAsia="pl-PL"/>
        </w:rPr>
        <w:t>blicznych przedszkoli (Dz. U. z </w:t>
      </w:r>
      <w:r w:rsidRPr="005A2881">
        <w:rPr>
          <w:rFonts w:ascii="Cambria" w:eastAsia="Times New Roman" w:hAnsi="Cambria" w:cs="Calibri"/>
          <w:iCs/>
          <w:sz w:val="24"/>
          <w:szCs w:val="24"/>
          <w:lang w:eastAsia="pl-PL"/>
        </w:rPr>
        <w:t>2017 r. poz. 694).</w:t>
      </w:r>
    </w:p>
    <w:p w:rsidR="00245E7E" w:rsidRPr="005A2881" w:rsidRDefault="00245E7E" w:rsidP="005D673F">
      <w:pPr>
        <w:numPr>
          <w:ilvl w:val="0"/>
          <w:numId w:val="17"/>
        </w:numPr>
        <w:tabs>
          <w:tab w:val="left" w:pos="0"/>
        </w:tabs>
        <w:spacing w:after="120" w:line="240" w:lineRule="auto"/>
        <w:ind w:left="567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5A2881">
        <w:rPr>
          <w:rFonts w:ascii="Cambria" w:eastAsia="Times New Roman" w:hAnsi="Cambria" w:cs="Calibri"/>
          <w:iCs/>
          <w:sz w:val="24"/>
          <w:szCs w:val="24"/>
          <w:lang w:eastAsia="pl-PL"/>
        </w:rPr>
        <w:t>Rozporządzenie Ministra Edukacji Narodowej z 14 lutego 2017 r. w sprawie podstawy programowej wychowania przedszkolnego oraz podstawy programowej kształcenia ogólnego dla szkoły p</w:t>
      </w:r>
      <w:r w:rsidR="00AB6668" w:rsidRPr="005A2881">
        <w:rPr>
          <w:rFonts w:ascii="Cambria" w:eastAsia="Times New Roman" w:hAnsi="Cambria" w:cs="Calibri"/>
          <w:iCs/>
          <w:sz w:val="24"/>
          <w:szCs w:val="24"/>
          <w:lang w:eastAsia="pl-PL"/>
        </w:rPr>
        <w:t>odstawowej, w tym dla uczniów z </w:t>
      </w:r>
      <w:r w:rsidRPr="005A2881">
        <w:rPr>
          <w:rFonts w:ascii="Cambria" w:eastAsia="Times New Roman" w:hAnsi="Cambria" w:cs="Calibri"/>
          <w:iCs/>
          <w:sz w:val="24"/>
          <w:szCs w:val="24"/>
          <w:lang w:eastAsia="pl-PL"/>
        </w:rPr>
        <w:t>niepełnosprawnością intelektualną w stopniu umiarkowanym lub znacznym, kształcenia ogólnego dla branżowej szkoły I stopnia, kształcenia ogólnego dla szkoły policealnej (Dz. U z 2017 r. poz.356).</w:t>
      </w:r>
    </w:p>
    <w:p w:rsidR="00245E7E" w:rsidRPr="005A2881" w:rsidRDefault="00245E7E" w:rsidP="005D673F">
      <w:pPr>
        <w:numPr>
          <w:ilvl w:val="0"/>
          <w:numId w:val="17"/>
        </w:numPr>
        <w:tabs>
          <w:tab w:val="left" w:pos="0"/>
        </w:tabs>
        <w:spacing w:after="120" w:line="240" w:lineRule="auto"/>
        <w:ind w:left="567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5A2881">
        <w:rPr>
          <w:rFonts w:ascii="Cambria" w:eastAsia="Times New Roman" w:hAnsi="Cambria" w:cs="Calibri"/>
          <w:iCs/>
          <w:sz w:val="24"/>
          <w:szCs w:val="24"/>
          <w:lang w:eastAsia="pl-PL"/>
        </w:rPr>
        <w:t xml:space="preserve">Rozporządzenie Ministra Edukacji Narodowej z 7 czerwca 2017 r. zmieniające rozporządzenie w sprawie warunków i </w:t>
      </w:r>
      <w:r w:rsidR="00AB6668" w:rsidRPr="005A2881">
        <w:rPr>
          <w:rFonts w:ascii="Cambria" w:eastAsia="Times New Roman" w:hAnsi="Cambria" w:cs="Calibri"/>
          <w:iCs/>
          <w:sz w:val="24"/>
          <w:szCs w:val="24"/>
          <w:lang w:eastAsia="pl-PL"/>
        </w:rPr>
        <w:t>sposobu organizowania religii w </w:t>
      </w:r>
      <w:r w:rsidRPr="005A2881">
        <w:rPr>
          <w:rFonts w:ascii="Cambria" w:eastAsia="Times New Roman" w:hAnsi="Cambria" w:cs="Calibri"/>
          <w:iCs/>
          <w:sz w:val="24"/>
          <w:szCs w:val="24"/>
          <w:lang w:eastAsia="pl-PL"/>
        </w:rPr>
        <w:t>publicznych przedszkolach i szkołach (Dz. U z 2017 r., poz.1147).</w:t>
      </w:r>
    </w:p>
    <w:p w:rsidR="00245E7E" w:rsidRPr="005A2881" w:rsidRDefault="00245E7E" w:rsidP="005D673F">
      <w:pPr>
        <w:numPr>
          <w:ilvl w:val="0"/>
          <w:numId w:val="17"/>
        </w:numPr>
        <w:tabs>
          <w:tab w:val="left" w:pos="0"/>
        </w:tabs>
        <w:spacing w:after="120" w:line="240" w:lineRule="auto"/>
        <w:ind w:left="567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5A2881">
        <w:rPr>
          <w:rFonts w:ascii="Cambria" w:eastAsia="Times New Roman" w:hAnsi="Cambria" w:cs="Calibri"/>
          <w:iCs/>
          <w:sz w:val="24"/>
          <w:szCs w:val="24"/>
          <w:lang w:eastAsia="pl-PL"/>
        </w:rPr>
        <w:t>Rozporządzenie Ministra Edukacji Narodowej z 25 sierpnia 2017 r. w sprawie zasad organizacji i udzielania pomocy</w:t>
      </w:r>
      <w:r w:rsidR="00AB6668" w:rsidRPr="005A2881">
        <w:rPr>
          <w:rFonts w:ascii="Cambria" w:eastAsia="Times New Roman" w:hAnsi="Cambria" w:cs="Calibri"/>
          <w:iCs/>
          <w:sz w:val="24"/>
          <w:szCs w:val="24"/>
          <w:lang w:eastAsia="pl-PL"/>
        </w:rPr>
        <w:t xml:space="preserve"> psychologiczno-pedagogicznej w </w:t>
      </w:r>
      <w:r w:rsidRPr="005A2881">
        <w:rPr>
          <w:rFonts w:ascii="Cambria" w:eastAsia="Times New Roman" w:hAnsi="Cambria" w:cs="Calibri"/>
          <w:iCs/>
          <w:sz w:val="24"/>
          <w:szCs w:val="24"/>
          <w:lang w:eastAsia="pl-PL"/>
        </w:rPr>
        <w:t>publicznych przedszkolach i szkołach (Dz. U. z 2017 r. poz. 1591).</w:t>
      </w:r>
    </w:p>
    <w:p w:rsidR="00245E7E" w:rsidRPr="005A2881" w:rsidRDefault="00245E7E" w:rsidP="005D673F">
      <w:pPr>
        <w:numPr>
          <w:ilvl w:val="0"/>
          <w:numId w:val="17"/>
        </w:numPr>
        <w:tabs>
          <w:tab w:val="left" w:pos="0"/>
        </w:tabs>
        <w:spacing w:after="120" w:line="240" w:lineRule="auto"/>
        <w:ind w:left="567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5A2881">
        <w:rPr>
          <w:rFonts w:ascii="Cambria" w:eastAsia="Times New Roman" w:hAnsi="Cambria" w:cs="Calibri"/>
          <w:iCs/>
          <w:sz w:val="24"/>
          <w:szCs w:val="24"/>
          <w:lang w:eastAsia="pl-PL"/>
        </w:rPr>
        <w:t xml:space="preserve">Akt założycielski. </w:t>
      </w:r>
    </w:p>
    <w:p w:rsidR="00245E7E" w:rsidRPr="005A2881" w:rsidRDefault="00245E7E" w:rsidP="005D673F">
      <w:pPr>
        <w:numPr>
          <w:ilvl w:val="0"/>
          <w:numId w:val="17"/>
        </w:numPr>
        <w:tabs>
          <w:tab w:val="left" w:pos="0"/>
        </w:tabs>
        <w:spacing w:after="120" w:line="240" w:lineRule="auto"/>
        <w:ind w:left="567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5A2881">
        <w:rPr>
          <w:rFonts w:ascii="Cambria" w:eastAsia="Times New Roman" w:hAnsi="Cambria" w:cs="Calibri"/>
          <w:iCs/>
          <w:sz w:val="24"/>
          <w:szCs w:val="24"/>
          <w:lang w:eastAsia="pl-PL"/>
        </w:rPr>
        <w:t>Niniejszy Statut</w:t>
      </w:r>
      <w:r w:rsidR="00553F7D" w:rsidRPr="005A2881">
        <w:rPr>
          <w:rFonts w:ascii="Cambria" w:eastAsia="Times New Roman" w:hAnsi="Cambria" w:cs="Calibri"/>
          <w:sz w:val="24"/>
          <w:szCs w:val="24"/>
          <w:lang w:eastAsia="pl-PL"/>
        </w:rPr>
        <w:t>.</w:t>
      </w:r>
    </w:p>
    <w:p w:rsidR="00AB6668" w:rsidRPr="005A2881" w:rsidRDefault="00AB6668">
      <w:pPr>
        <w:rPr>
          <w:rFonts w:ascii="Cambria" w:eastAsia="Times New Roman" w:hAnsi="Cambria" w:cs="Calibri"/>
          <w:b/>
          <w:bCs/>
          <w:sz w:val="24"/>
          <w:szCs w:val="24"/>
          <w:lang w:eastAsia="pl-PL"/>
        </w:rPr>
      </w:pPr>
      <w:r w:rsidRPr="005A2881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br w:type="page"/>
      </w:r>
    </w:p>
    <w:p w:rsidR="00245E7E" w:rsidRPr="009676A0" w:rsidRDefault="00245E7E" w:rsidP="009676A0">
      <w:pPr>
        <w:pStyle w:val="Nagwek2"/>
        <w:spacing w:after="360"/>
        <w:jc w:val="center"/>
        <w:rPr>
          <w:rFonts w:eastAsia="Times New Roman"/>
          <w:color w:val="0D0D0D" w:themeColor="text1" w:themeTint="F2"/>
          <w:lang w:eastAsia="pl-PL"/>
        </w:rPr>
      </w:pPr>
      <w:r w:rsidRPr="009676A0">
        <w:rPr>
          <w:rFonts w:eastAsia="Times New Roman"/>
          <w:color w:val="0D0D0D" w:themeColor="text1" w:themeTint="F2"/>
          <w:lang w:eastAsia="pl-PL"/>
        </w:rPr>
        <w:lastRenderedPageBreak/>
        <w:t>SPIS TREŚCI</w:t>
      </w:r>
    </w:p>
    <w:p w:rsidR="00245E7E" w:rsidRPr="00B50E5C" w:rsidRDefault="00245E7E" w:rsidP="00AB6668">
      <w:pPr>
        <w:spacing w:after="12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  <w:r w:rsidRPr="00B50E5C">
        <w:rPr>
          <w:rFonts w:ascii="Cambria" w:eastAsia="Times New Roman" w:hAnsi="Cambria" w:cs="Calibri"/>
          <w:bCs/>
          <w:sz w:val="24"/>
          <w:szCs w:val="24"/>
          <w:lang w:eastAsia="pl-PL"/>
        </w:rPr>
        <w:t xml:space="preserve">Rozdział </w:t>
      </w:r>
      <w:r w:rsidR="00B50E5C" w:rsidRPr="00B50E5C">
        <w:rPr>
          <w:rFonts w:ascii="Cambria" w:eastAsia="Times New Roman" w:hAnsi="Cambria" w:cs="Calibri"/>
          <w:bCs/>
          <w:sz w:val="24"/>
          <w:szCs w:val="24"/>
          <w:lang w:eastAsia="pl-PL"/>
        </w:rPr>
        <w:t>1</w:t>
      </w:r>
    </w:p>
    <w:p w:rsidR="00245E7E" w:rsidRPr="00B50E5C" w:rsidRDefault="00245E7E" w:rsidP="00AB6668">
      <w:pPr>
        <w:spacing w:after="120" w:line="240" w:lineRule="auto"/>
        <w:rPr>
          <w:rFonts w:ascii="Cambria" w:eastAsia="Times New Roman" w:hAnsi="Cambria" w:cs="Calibri"/>
          <w:szCs w:val="24"/>
          <w:lang w:eastAsia="pl-PL"/>
        </w:rPr>
      </w:pPr>
      <w:r w:rsidRPr="00B50E5C">
        <w:rPr>
          <w:rFonts w:ascii="Cambria" w:eastAsia="Times New Roman" w:hAnsi="Cambria" w:cs="Calibri"/>
          <w:bCs/>
          <w:szCs w:val="24"/>
          <w:lang w:eastAsia="pl-PL"/>
        </w:rPr>
        <w:t>Postanowienia ogólne</w:t>
      </w:r>
      <w:r w:rsidR="00B50E5C">
        <w:rPr>
          <w:rFonts w:ascii="Cambria" w:eastAsia="Times New Roman" w:hAnsi="Cambria" w:cs="Calibri"/>
          <w:bCs/>
          <w:szCs w:val="24"/>
          <w:lang w:eastAsia="pl-PL"/>
        </w:rPr>
        <w:tab/>
      </w:r>
      <w:r w:rsidR="00B50E5C">
        <w:rPr>
          <w:rFonts w:ascii="Cambria" w:eastAsia="Times New Roman" w:hAnsi="Cambria" w:cs="Calibri"/>
          <w:bCs/>
          <w:szCs w:val="24"/>
          <w:lang w:eastAsia="pl-PL"/>
        </w:rPr>
        <w:tab/>
      </w:r>
      <w:r w:rsidR="00B50E5C">
        <w:rPr>
          <w:rFonts w:ascii="Cambria" w:eastAsia="Times New Roman" w:hAnsi="Cambria" w:cs="Calibri"/>
          <w:bCs/>
          <w:szCs w:val="24"/>
          <w:lang w:eastAsia="pl-PL"/>
        </w:rPr>
        <w:tab/>
      </w:r>
      <w:r w:rsidR="00B50E5C">
        <w:rPr>
          <w:rFonts w:ascii="Cambria" w:eastAsia="Times New Roman" w:hAnsi="Cambria" w:cs="Calibri"/>
          <w:bCs/>
          <w:szCs w:val="24"/>
          <w:lang w:eastAsia="pl-PL"/>
        </w:rPr>
        <w:tab/>
      </w:r>
      <w:r w:rsidR="00B50E5C">
        <w:rPr>
          <w:rFonts w:ascii="Cambria" w:eastAsia="Times New Roman" w:hAnsi="Cambria" w:cs="Calibri"/>
          <w:bCs/>
          <w:szCs w:val="24"/>
          <w:lang w:eastAsia="pl-PL"/>
        </w:rPr>
        <w:tab/>
      </w:r>
      <w:r w:rsidR="00B50E5C">
        <w:rPr>
          <w:rFonts w:ascii="Cambria" w:eastAsia="Times New Roman" w:hAnsi="Cambria" w:cs="Calibri"/>
          <w:bCs/>
          <w:szCs w:val="24"/>
          <w:lang w:eastAsia="pl-PL"/>
        </w:rPr>
        <w:tab/>
      </w:r>
      <w:r w:rsidR="00B50E5C">
        <w:rPr>
          <w:rFonts w:ascii="Cambria" w:eastAsia="Times New Roman" w:hAnsi="Cambria" w:cs="Calibri"/>
          <w:bCs/>
          <w:szCs w:val="24"/>
          <w:lang w:eastAsia="pl-PL"/>
        </w:rPr>
        <w:tab/>
      </w:r>
      <w:r w:rsidR="00B50E5C">
        <w:rPr>
          <w:rFonts w:ascii="Cambria" w:eastAsia="Times New Roman" w:hAnsi="Cambria" w:cs="Calibri"/>
          <w:bCs/>
          <w:szCs w:val="24"/>
          <w:lang w:eastAsia="pl-PL"/>
        </w:rPr>
        <w:tab/>
      </w:r>
      <w:r w:rsidR="00B50E5C">
        <w:rPr>
          <w:rFonts w:ascii="Cambria" w:eastAsia="Times New Roman" w:hAnsi="Cambria" w:cs="Calibri"/>
          <w:bCs/>
          <w:szCs w:val="24"/>
          <w:lang w:eastAsia="pl-PL"/>
        </w:rPr>
        <w:tab/>
      </w:r>
      <w:r w:rsidR="00B50E5C">
        <w:rPr>
          <w:rFonts w:ascii="Cambria" w:eastAsia="Times New Roman" w:hAnsi="Cambria" w:cs="Calibri"/>
          <w:bCs/>
          <w:szCs w:val="24"/>
          <w:lang w:eastAsia="pl-PL"/>
        </w:rPr>
        <w:tab/>
      </w:r>
      <w:r w:rsidRPr="00B50E5C">
        <w:rPr>
          <w:rFonts w:ascii="Cambria" w:eastAsia="Times New Roman" w:hAnsi="Cambria" w:cs="Calibri"/>
          <w:bCs/>
          <w:szCs w:val="24"/>
          <w:lang w:eastAsia="pl-PL"/>
        </w:rPr>
        <w:t xml:space="preserve">str. </w:t>
      </w:r>
      <w:r w:rsidR="00166710">
        <w:rPr>
          <w:rFonts w:ascii="Cambria" w:eastAsia="Times New Roman" w:hAnsi="Cambria" w:cs="Calibri"/>
          <w:bCs/>
          <w:szCs w:val="24"/>
          <w:lang w:eastAsia="pl-PL"/>
        </w:rPr>
        <w:t>3</w:t>
      </w:r>
    </w:p>
    <w:p w:rsidR="00245E7E" w:rsidRPr="00B50E5C" w:rsidRDefault="00245E7E" w:rsidP="00AB6668">
      <w:pPr>
        <w:spacing w:after="12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  <w:r w:rsidRPr="00B50E5C">
        <w:rPr>
          <w:rFonts w:ascii="Cambria" w:eastAsia="Times New Roman" w:hAnsi="Cambria" w:cs="Calibri"/>
          <w:bCs/>
          <w:sz w:val="24"/>
          <w:szCs w:val="24"/>
          <w:lang w:eastAsia="pl-PL"/>
        </w:rPr>
        <w:t xml:space="preserve">Rozdział </w:t>
      </w:r>
      <w:r w:rsidR="00B50E5C" w:rsidRPr="00B50E5C">
        <w:rPr>
          <w:rFonts w:ascii="Cambria" w:eastAsia="Times New Roman" w:hAnsi="Cambria" w:cs="Calibri"/>
          <w:bCs/>
          <w:sz w:val="24"/>
          <w:szCs w:val="24"/>
          <w:lang w:eastAsia="pl-PL"/>
        </w:rPr>
        <w:t>2</w:t>
      </w:r>
    </w:p>
    <w:p w:rsidR="00245E7E" w:rsidRPr="00B50E5C" w:rsidRDefault="00245E7E" w:rsidP="00AB6668">
      <w:pPr>
        <w:spacing w:after="120" w:line="240" w:lineRule="auto"/>
        <w:rPr>
          <w:rFonts w:ascii="Cambria" w:eastAsia="Times New Roman" w:hAnsi="Cambria" w:cs="Calibri"/>
          <w:szCs w:val="24"/>
          <w:lang w:eastAsia="pl-PL"/>
        </w:rPr>
      </w:pPr>
      <w:r w:rsidRPr="00B50E5C">
        <w:rPr>
          <w:rFonts w:ascii="Cambria" w:eastAsia="Times New Roman" w:hAnsi="Cambria" w:cs="Calibri"/>
          <w:bCs/>
          <w:szCs w:val="24"/>
          <w:lang w:eastAsia="pl-PL"/>
        </w:rPr>
        <w:t xml:space="preserve">Cele i zadania przedszkola </w:t>
      </w:r>
      <w:r w:rsidR="005212C4">
        <w:rPr>
          <w:rFonts w:ascii="Cambria" w:eastAsia="Times New Roman" w:hAnsi="Cambria" w:cs="Calibri"/>
          <w:bCs/>
          <w:szCs w:val="24"/>
          <w:lang w:eastAsia="pl-PL"/>
        </w:rPr>
        <w:tab/>
      </w:r>
      <w:r w:rsidR="005212C4">
        <w:rPr>
          <w:rFonts w:ascii="Cambria" w:eastAsia="Times New Roman" w:hAnsi="Cambria" w:cs="Calibri"/>
          <w:bCs/>
          <w:szCs w:val="24"/>
          <w:lang w:eastAsia="pl-PL"/>
        </w:rPr>
        <w:tab/>
      </w:r>
      <w:r w:rsidR="005212C4">
        <w:rPr>
          <w:rFonts w:ascii="Cambria" w:eastAsia="Times New Roman" w:hAnsi="Cambria" w:cs="Calibri"/>
          <w:bCs/>
          <w:szCs w:val="24"/>
          <w:lang w:eastAsia="pl-PL"/>
        </w:rPr>
        <w:tab/>
      </w:r>
      <w:r w:rsidR="005212C4">
        <w:rPr>
          <w:rFonts w:ascii="Cambria" w:eastAsia="Times New Roman" w:hAnsi="Cambria" w:cs="Calibri"/>
          <w:bCs/>
          <w:szCs w:val="24"/>
          <w:lang w:eastAsia="pl-PL"/>
        </w:rPr>
        <w:tab/>
      </w:r>
      <w:r w:rsidR="005212C4">
        <w:rPr>
          <w:rFonts w:ascii="Cambria" w:eastAsia="Times New Roman" w:hAnsi="Cambria" w:cs="Calibri"/>
          <w:bCs/>
          <w:szCs w:val="24"/>
          <w:lang w:eastAsia="pl-PL"/>
        </w:rPr>
        <w:tab/>
      </w:r>
      <w:r w:rsidR="005212C4">
        <w:rPr>
          <w:rFonts w:ascii="Cambria" w:eastAsia="Times New Roman" w:hAnsi="Cambria" w:cs="Calibri"/>
          <w:bCs/>
          <w:szCs w:val="24"/>
          <w:lang w:eastAsia="pl-PL"/>
        </w:rPr>
        <w:tab/>
      </w:r>
      <w:r w:rsidR="005212C4">
        <w:rPr>
          <w:rFonts w:ascii="Cambria" w:eastAsia="Times New Roman" w:hAnsi="Cambria" w:cs="Calibri"/>
          <w:bCs/>
          <w:szCs w:val="24"/>
          <w:lang w:eastAsia="pl-PL"/>
        </w:rPr>
        <w:tab/>
      </w:r>
      <w:r w:rsidR="005212C4">
        <w:rPr>
          <w:rFonts w:ascii="Cambria" w:eastAsia="Times New Roman" w:hAnsi="Cambria" w:cs="Calibri"/>
          <w:bCs/>
          <w:szCs w:val="24"/>
          <w:lang w:eastAsia="pl-PL"/>
        </w:rPr>
        <w:tab/>
      </w:r>
      <w:r w:rsidR="005212C4">
        <w:rPr>
          <w:rFonts w:ascii="Cambria" w:eastAsia="Times New Roman" w:hAnsi="Cambria" w:cs="Calibri"/>
          <w:bCs/>
          <w:szCs w:val="24"/>
          <w:lang w:eastAsia="pl-PL"/>
        </w:rPr>
        <w:tab/>
      </w:r>
      <w:r w:rsidRPr="00B50E5C">
        <w:rPr>
          <w:rFonts w:ascii="Cambria" w:eastAsia="Times New Roman" w:hAnsi="Cambria" w:cs="Calibri"/>
          <w:bCs/>
          <w:szCs w:val="24"/>
          <w:lang w:eastAsia="pl-PL"/>
        </w:rPr>
        <w:t>str</w:t>
      </w:r>
      <w:r w:rsidR="005212C4">
        <w:rPr>
          <w:rFonts w:ascii="Cambria" w:eastAsia="Times New Roman" w:hAnsi="Cambria" w:cs="Calibri"/>
          <w:bCs/>
          <w:szCs w:val="24"/>
          <w:lang w:eastAsia="pl-PL"/>
        </w:rPr>
        <w:t>. 5</w:t>
      </w:r>
      <w:r w:rsidRPr="00B50E5C">
        <w:rPr>
          <w:rFonts w:ascii="Cambria" w:eastAsia="Times New Roman" w:hAnsi="Cambria" w:cs="Calibri"/>
          <w:bCs/>
          <w:szCs w:val="24"/>
          <w:lang w:eastAsia="pl-PL"/>
        </w:rPr>
        <w:t xml:space="preserve"> </w:t>
      </w:r>
    </w:p>
    <w:p w:rsidR="005212C4" w:rsidRDefault="00245E7E" w:rsidP="009676A0">
      <w:pPr>
        <w:tabs>
          <w:tab w:val="right" w:pos="9072"/>
        </w:tabs>
        <w:spacing w:after="120" w:line="240" w:lineRule="auto"/>
        <w:rPr>
          <w:rFonts w:ascii="Cambria" w:eastAsia="Times New Roman" w:hAnsi="Cambria" w:cs="Calibri"/>
          <w:bCs/>
          <w:sz w:val="24"/>
          <w:szCs w:val="24"/>
          <w:lang w:eastAsia="pl-PL"/>
        </w:rPr>
      </w:pPr>
      <w:r w:rsidRPr="00B50E5C">
        <w:rPr>
          <w:rFonts w:ascii="Cambria" w:eastAsia="Times New Roman" w:hAnsi="Cambria" w:cs="Calibri"/>
          <w:bCs/>
          <w:sz w:val="24"/>
          <w:szCs w:val="24"/>
          <w:lang w:eastAsia="pl-PL"/>
        </w:rPr>
        <w:t xml:space="preserve">Rozdział </w:t>
      </w:r>
      <w:r w:rsidR="00B50E5C" w:rsidRPr="00B50E5C">
        <w:rPr>
          <w:rFonts w:ascii="Cambria" w:eastAsia="Times New Roman" w:hAnsi="Cambria" w:cs="Calibri"/>
          <w:bCs/>
          <w:sz w:val="24"/>
          <w:szCs w:val="24"/>
          <w:lang w:eastAsia="pl-PL"/>
        </w:rPr>
        <w:t>3</w:t>
      </w:r>
    </w:p>
    <w:p w:rsidR="00245E7E" w:rsidRDefault="005212C4" w:rsidP="009676A0">
      <w:pPr>
        <w:tabs>
          <w:tab w:val="right" w:pos="9072"/>
        </w:tabs>
        <w:spacing w:after="120" w:line="240" w:lineRule="auto"/>
        <w:rPr>
          <w:rFonts w:ascii="Cambria" w:eastAsia="Times New Roman" w:hAnsi="Cambria" w:cs="Calibri"/>
          <w:szCs w:val="24"/>
          <w:lang w:eastAsia="pl-PL"/>
        </w:rPr>
      </w:pPr>
      <w:r>
        <w:rPr>
          <w:rFonts w:ascii="Cambria" w:eastAsia="Times New Roman" w:hAnsi="Cambria" w:cs="Calibri"/>
          <w:bCs/>
          <w:sz w:val="24"/>
          <w:szCs w:val="24"/>
          <w:lang w:eastAsia="pl-PL"/>
        </w:rPr>
        <w:t>Zasady przyprowadzania i odbierania dzieci                                                                          str. 8</w:t>
      </w:r>
      <w:r w:rsidR="009676A0" w:rsidRPr="00B50E5C">
        <w:rPr>
          <w:rFonts w:ascii="Cambria" w:eastAsia="Times New Roman" w:hAnsi="Cambria" w:cs="Calibri"/>
          <w:szCs w:val="24"/>
          <w:lang w:eastAsia="pl-PL"/>
        </w:rPr>
        <w:tab/>
      </w:r>
    </w:p>
    <w:p w:rsidR="005212C4" w:rsidRPr="005212C4" w:rsidRDefault="005212C4" w:rsidP="005212C4">
      <w:pPr>
        <w:spacing w:after="12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  <w:r w:rsidRPr="00B50E5C">
        <w:rPr>
          <w:rFonts w:ascii="Cambria" w:eastAsia="Times New Roman" w:hAnsi="Cambria" w:cs="Calibri"/>
          <w:bCs/>
          <w:sz w:val="24"/>
          <w:szCs w:val="24"/>
          <w:lang w:eastAsia="pl-PL"/>
        </w:rPr>
        <w:t>Rozdział 4</w:t>
      </w:r>
    </w:p>
    <w:p w:rsidR="00245E7E" w:rsidRPr="00B50E5C" w:rsidRDefault="00245E7E" w:rsidP="00AB6668">
      <w:pPr>
        <w:spacing w:after="120" w:line="240" w:lineRule="auto"/>
        <w:rPr>
          <w:rFonts w:ascii="Cambria" w:eastAsia="Times New Roman" w:hAnsi="Cambria" w:cs="Calibri"/>
          <w:szCs w:val="24"/>
          <w:lang w:eastAsia="pl-PL"/>
        </w:rPr>
      </w:pPr>
      <w:r w:rsidRPr="00B50E5C">
        <w:rPr>
          <w:rFonts w:ascii="Cambria" w:eastAsia="Times New Roman" w:hAnsi="Cambria" w:cs="Calibri"/>
          <w:bCs/>
          <w:szCs w:val="24"/>
          <w:lang w:eastAsia="pl-PL"/>
        </w:rPr>
        <w:t xml:space="preserve">Organy przedszkola i ich szczegółowe kompetencje </w:t>
      </w:r>
      <w:r w:rsidR="005212C4">
        <w:rPr>
          <w:rFonts w:ascii="Cambria" w:eastAsia="Times New Roman" w:hAnsi="Cambria" w:cs="Calibri"/>
          <w:bCs/>
          <w:szCs w:val="24"/>
          <w:lang w:eastAsia="pl-PL"/>
        </w:rPr>
        <w:tab/>
      </w:r>
      <w:r w:rsidR="005212C4">
        <w:rPr>
          <w:rFonts w:ascii="Cambria" w:eastAsia="Times New Roman" w:hAnsi="Cambria" w:cs="Calibri"/>
          <w:bCs/>
          <w:szCs w:val="24"/>
          <w:lang w:eastAsia="pl-PL"/>
        </w:rPr>
        <w:tab/>
      </w:r>
      <w:r w:rsidR="005212C4">
        <w:rPr>
          <w:rFonts w:ascii="Cambria" w:eastAsia="Times New Roman" w:hAnsi="Cambria" w:cs="Calibri"/>
          <w:bCs/>
          <w:szCs w:val="24"/>
          <w:lang w:eastAsia="pl-PL"/>
        </w:rPr>
        <w:tab/>
      </w:r>
      <w:r w:rsidR="005212C4">
        <w:rPr>
          <w:rFonts w:ascii="Cambria" w:eastAsia="Times New Roman" w:hAnsi="Cambria" w:cs="Calibri"/>
          <w:bCs/>
          <w:szCs w:val="24"/>
          <w:lang w:eastAsia="pl-PL"/>
        </w:rPr>
        <w:tab/>
      </w:r>
      <w:r w:rsidR="005212C4">
        <w:rPr>
          <w:rFonts w:ascii="Cambria" w:eastAsia="Times New Roman" w:hAnsi="Cambria" w:cs="Calibri"/>
          <w:bCs/>
          <w:szCs w:val="24"/>
          <w:lang w:eastAsia="pl-PL"/>
        </w:rPr>
        <w:tab/>
      </w:r>
      <w:r w:rsidR="005212C4">
        <w:rPr>
          <w:rFonts w:ascii="Cambria" w:eastAsia="Times New Roman" w:hAnsi="Cambria" w:cs="Calibri"/>
          <w:bCs/>
          <w:szCs w:val="24"/>
          <w:lang w:eastAsia="pl-PL"/>
        </w:rPr>
        <w:tab/>
      </w:r>
      <w:r w:rsidRPr="00B50E5C">
        <w:rPr>
          <w:rFonts w:ascii="Cambria" w:eastAsia="Times New Roman" w:hAnsi="Cambria" w:cs="Calibri"/>
          <w:bCs/>
          <w:szCs w:val="24"/>
          <w:lang w:eastAsia="pl-PL"/>
        </w:rPr>
        <w:t xml:space="preserve">str. </w:t>
      </w:r>
      <w:r w:rsidR="005212C4">
        <w:rPr>
          <w:rFonts w:ascii="Cambria" w:eastAsia="Times New Roman" w:hAnsi="Cambria" w:cs="Calibri"/>
          <w:bCs/>
          <w:szCs w:val="24"/>
          <w:lang w:eastAsia="pl-PL"/>
        </w:rPr>
        <w:t>9</w:t>
      </w:r>
    </w:p>
    <w:p w:rsidR="00245E7E" w:rsidRPr="00B50E5C" w:rsidRDefault="00245E7E" w:rsidP="00AB6668">
      <w:pPr>
        <w:spacing w:after="12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  <w:r w:rsidRPr="00B50E5C">
        <w:rPr>
          <w:rFonts w:ascii="Cambria" w:eastAsia="Times New Roman" w:hAnsi="Cambria" w:cs="Calibri"/>
          <w:bCs/>
          <w:sz w:val="24"/>
          <w:szCs w:val="24"/>
          <w:lang w:eastAsia="pl-PL"/>
        </w:rPr>
        <w:t xml:space="preserve">Rozdział </w:t>
      </w:r>
      <w:r w:rsidR="005212C4">
        <w:rPr>
          <w:rFonts w:ascii="Cambria" w:eastAsia="Times New Roman" w:hAnsi="Cambria" w:cs="Calibri"/>
          <w:bCs/>
          <w:sz w:val="24"/>
          <w:szCs w:val="24"/>
          <w:lang w:eastAsia="pl-PL"/>
        </w:rPr>
        <w:t>5</w:t>
      </w:r>
    </w:p>
    <w:p w:rsidR="00245E7E" w:rsidRPr="00B50E5C" w:rsidRDefault="00245E7E" w:rsidP="00AB6668">
      <w:pPr>
        <w:spacing w:after="120" w:line="240" w:lineRule="auto"/>
        <w:rPr>
          <w:rFonts w:ascii="Cambria" w:eastAsia="Times New Roman" w:hAnsi="Cambria" w:cs="Calibri"/>
          <w:szCs w:val="24"/>
          <w:lang w:eastAsia="pl-PL"/>
        </w:rPr>
      </w:pPr>
      <w:r w:rsidRPr="00B50E5C">
        <w:rPr>
          <w:rFonts w:ascii="Cambria" w:eastAsia="Times New Roman" w:hAnsi="Cambria" w:cs="Calibri"/>
          <w:bCs/>
          <w:szCs w:val="24"/>
          <w:lang w:eastAsia="pl-PL"/>
        </w:rPr>
        <w:t xml:space="preserve">Zasady finansowania przedszkola </w:t>
      </w:r>
      <w:r w:rsidR="005212C4">
        <w:rPr>
          <w:rFonts w:ascii="Cambria" w:eastAsia="Times New Roman" w:hAnsi="Cambria" w:cs="Calibri"/>
          <w:bCs/>
          <w:szCs w:val="24"/>
          <w:lang w:eastAsia="pl-PL"/>
        </w:rPr>
        <w:tab/>
      </w:r>
      <w:r w:rsidR="005212C4">
        <w:rPr>
          <w:rFonts w:ascii="Cambria" w:eastAsia="Times New Roman" w:hAnsi="Cambria" w:cs="Calibri"/>
          <w:bCs/>
          <w:szCs w:val="24"/>
          <w:lang w:eastAsia="pl-PL"/>
        </w:rPr>
        <w:tab/>
      </w:r>
      <w:r w:rsidR="005212C4">
        <w:rPr>
          <w:rFonts w:ascii="Cambria" w:eastAsia="Times New Roman" w:hAnsi="Cambria" w:cs="Calibri"/>
          <w:bCs/>
          <w:szCs w:val="24"/>
          <w:lang w:eastAsia="pl-PL"/>
        </w:rPr>
        <w:tab/>
      </w:r>
      <w:r w:rsidR="005212C4">
        <w:rPr>
          <w:rFonts w:ascii="Cambria" w:eastAsia="Times New Roman" w:hAnsi="Cambria" w:cs="Calibri"/>
          <w:bCs/>
          <w:szCs w:val="24"/>
          <w:lang w:eastAsia="pl-PL"/>
        </w:rPr>
        <w:tab/>
      </w:r>
      <w:r w:rsidR="005212C4">
        <w:rPr>
          <w:rFonts w:ascii="Cambria" w:eastAsia="Times New Roman" w:hAnsi="Cambria" w:cs="Calibri"/>
          <w:bCs/>
          <w:szCs w:val="24"/>
          <w:lang w:eastAsia="pl-PL"/>
        </w:rPr>
        <w:tab/>
      </w:r>
      <w:r w:rsidR="005212C4">
        <w:rPr>
          <w:rFonts w:ascii="Cambria" w:eastAsia="Times New Roman" w:hAnsi="Cambria" w:cs="Calibri"/>
          <w:bCs/>
          <w:szCs w:val="24"/>
          <w:lang w:eastAsia="pl-PL"/>
        </w:rPr>
        <w:tab/>
      </w:r>
      <w:r w:rsidR="005212C4">
        <w:rPr>
          <w:rFonts w:ascii="Cambria" w:eastAsia="Times New Roman" w:hAnsi="Cambria" w:cs="Calibri"/>
          <w:bCs/>
          <w:szCs w:val="24"/>
          <w:lang w:eastAsia="pl-PL"/>
        </w:rPr>
        <w:tab/>
      </w:r>
      <w:r w:rsidR="005212C4">
        <w:rPr>
          <w:rFonts w:ascii="Cambria" w:eastAsia="Times New Roman" w:hAnsi="Cambria" w:cs="Calibri"/>
          <w:bCs/>
          <w:szCs w:val="24"/>
          <w:lang w:eastAsia="pl-PL"/>
        </w:rPr>
        <w:tab/>
      </w:r>
      <w:r w:rsidRPr="00B50E5C">
        <w:rPr>
          <w:rFonts w:ascii="Cambria" w:eastAsia="Times New Roman" w:hAnsi="Cambria" w:cs="Calibri"/>
          <w:bCs/>
          <w:szCs w:val="24"/>
          <w:lang w:eastAsia="pl-PL"/>
        </w:rPr>
        <w:t xml:space="preserve">str. </w:t>
      </w:r>
      <w:r w:rsidR="005212C4">
        <w:rPr>
          <w:rFonts w:ascii="Cambria" w:eastAsia="Times New Roman" w:hAnsi="Cambria" w:cs="Calibri"/>
          <w:bCs/>
          <w:szCs w:val="24"/>
          <w:lang w:eastAsia="pl-PL"/>
        </w:rPr>
        <w:t>14</w:t>
      </w:r>
    </w:p>
    <w:p w:rsidR="00245E7E" w:rsidRPr="00B50E5C" w:rsidRDefault="00245E7E" w:rsidP="00AB6668">
      <w:pPr>
        <w:spacing w:after="12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  <w:r w:rsidRPr="00B50E5C">
        <w:rPr>
          <w:rFonts w:ascii="Cambria" w:eastAsia="Times New Roman" w:hAnsi="Cambria" w:cs="Calibri"/>
          <w:bCs/>
          <w:sz w:val="24"/>
          <w:szCs w:val="24"/>
          <w:lang w:eastAsia="pl-PL"/>
        </w:rPr>
        <w:t xml:space="preserve">Rozdział </w:t>
      </w:r>
      <w:r w:rsidR="005212C4">
        <w:rPr>
          <w:rFonts w:ascii="Cambria" w:eastAsia="Times New Roman" w:hAnsi="Cambria" w:cs="Calibri"/>
          <w:bCs/>
          <w:sz w:val="24"/>
          <w:szCs w:val="24"/>
          <w:lang w:eastAsia="pl-PL"/>
        </w:rPr>
        <w:t>6</w:t>
      </w:r>
    </w:p>
    <w:p w:rsidR="00245E7E" w:rsidRPr="00B50E5C" w:rsidRDefault="00245E7E" w:rsidP="00AB6668">
      <w:pPr>
        <w:spacing w:after="120" w:line="240" w:lineRule="auto"/>
        <w:rPr>
          <w:rFonts w:ascii="Cambria" w:eastAsia="Times New Roman" w:hAnsi="Cambria" w:cs="Calibri"/>
          <w:szCs w:val="24"/>
          <w:lang w:eastAsia="pl-PL"/>
        </w:rPr>
      </w:pPr>
      <w:r w:rsidRPr="00B50E5C">
        <w:rPr>
          <w:rFonts w:ascii="Cambria" w:eastAsia="Times New Roman" w:hAnsi="Cambria" w:cs="Calibri"/>
          <w:bCs/>
          <w:szCs w:val="24"/>
          <w:lang w:eastAsia="pl-PL"/>
        </w:rPr>
        <w:t xml:space="preserve">Ogólne zasady organizacji zajęć w przedszkolu </w:t>
      </w:r>
      <w:r w:rsidR="005212C4">
        <w:rPr>
          <w:rFonts w:ascii="Cambria" w:eastAsia="Times New Roman" w:hAnsi="Cambria" w:cs="Calibri"/>
          <w:bCs/>
          <w:szCs w:val="24"/>
          <w:lang w:eastAsia="pl-PL"/>
        </w:rPr>
        <w:tab/>
      </w:r>
      <w:r w:rsidR="005212C4">
        <w:rPr>
          <w:rFonts w:ascii="Cambria" w:eastAsia="Times New Roman" w:hAnsi="Cambria" w:cs="Calibri"/>
          <w:bCs/>
          <w:szCs w:val="24"/>
          <w:lang w:eastAsia="pl-PL"/>
        </w:rPr>
        <w:tab/>
      </w:r>
      <w:r w:rsidR="005212C4">
        <w:rPr>
          <w:rFonts w:ascii="Cambria" w:eastAsia="Times New Roman" w:hAnsi="Cambria" w:cs="Calibri"/>
          <w:bCs/>
          <w:szCs w:val="24"/>
          <w:lang w:eastAsia="pl-PL"/>
        </w:rPr>
        <w:tab/>
      </w:r>
      <w:r w:rsidR="005212C4">
        <w:rPr>
          <w:rFonts w:ascii="Cambria" w:eastAsia="Times New Roman" w:hAnsi="Cambria" w:cs="Calibri"/>
          <w:bCs/>
          <w:szCs w:val="24"/>
          <w:lang w:eastAsia="pl-PL"/>
        </w:rPr>
        <w:tab/>
      </w:r>
      <w:r w:rsidR="005212C4">
        <w:rPr>
          <w:rFonts w:ascii="Cambria" w:eastAsia="Times New Roman" w:hAnsi="Cambria" w:cs="Calibri"/>
          <w:bCs/>
          <w:szCs w:val="24"/>
          <w:lang w:eastAsia="pl-PL"/>
        </w:rPr>
        <w:tab/>
      </w:r>
      <w:r w:rsidR="005212C4">
        <w:rPr>
          <w:rFonts w:ascii="Cambria" w:eastAsia="Times New Roman" w:hAnsi="Cambria" w:cs="Calibri"/>
          <w:bCs/>
          <w:szCs w:val="24"/>
          <w:lang w:eastAsia="pl-PL"/>
        </w:rPr>
        <w:tab/>
      </w:r>
      <w:r w:rsidRPr="00B50E5C">
        <w:rPr>
          <w:rFonts w:ascii="Cambria" w:eastAsia="Times New Roman" w:hAnsi="Cambria" w:cs="Calibri"/>
          <w:bCs/>
          <w:szCs w:val="24"/>
          <w:lang w:eastAsia="pl-PL"/>
        </w:rPr>
        <w:t xml:space="preserve">str. </w:t>
      </w:r>
      <w:r w:rsidR="005212C4">
        <w:rPr>
          <w:rFonts w:ascii="Cambria" w:eastAsia="Times New Roman" w:hAnsi="Cambria" w:cs="Calibri"/>
          <w:bCs/>
          <w:szCs w:val="24"/>
          <w:lang w:eastAsia="pl-PL"/>
        </w:rPr>
        <w:t>15</w:t>
      </w:r>
    </w:p>
    <w:p w:rsidR="00245E7E" w:rsidRPr="00B50E5C" w:rsidRDefault="00245E7E" w:rsidP="00AB6668">
      <w:pPr>
        <w:spacing w:after="12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  <w:r w:rsidRPr="00B50E5C">
        <w:rPr>
          <w:rFonts w:ascii="Cambria" w:eastAsia="Times New Roman" w:hAnsi="Cambria" w:cs="Calibri"/>
          <w:bCs/>
          <w:sz w:val="24"/>
          <w:szCs w:val="24"/>
          <w:lang w:eastAsia="pl-PL"/>
        </w:rPr>
        <w:t xml:space="preserve">Rozdział </w:t>
      </w:r>
      <w:r w:rsidR="005212C4">
        <w:rPr>
          <w:rFonts w:ascii="Cambria" w:eastAsia="Times New Roman" w:hAnsi="Cambria" w:cs="Calibri"/>
          <w:bCs/>
          <w:sz w:val="24"/>
          <w:szCs w:val="24"/>
          <w:lang w:eastAsia="pl-PL"/>
        </w:rPr>
        <w:t>7</w:t>
      </w:r>
    </w:p>
    <w:p w:rsidR="00245E7E" w:rsidRPr="00B50E5C" w:rsidRDefault="00245E7E" w:rsidP="00AB6668">
      <w:pPr>
        <w:spacing w:after="120" w:line="240" w:lineRule="auto"/>
        <w:rPr>
          <w:rFonts w:ascii="Cambria" w:eastAsia="Times New Roman" w:hAnsi="Cambria" w:cs="Calibri"/>
          <w:szCs w:val="24"/>
          <w:lang w:eastAsia="pl-PL"/>
        </w:rPr>
      </w:pPr>
      <w:r w:rsidRPr="00B50E5C">
        <w:rPr>
          <w:rFonts w:ascii="Cambria" w:eastAsia="Times New Roman" w:hAnsi="Cambria" w:cs="Calibri"/>
          <w:bCs/>
          <w:szCs w:val="24"/>
          <w:lang w:eastAsia="pl-PL"/>
        </w:rPr>
        <w:t xml:space="preserve">Szczegółowe zasady organizacji pracy przedszkolu </w:t>
      </w:r>
      <w:r w:rsidR="005212C4">
        <w:rPr>
          <w:rFonts w:ascii="Cambria" w:eastAsia="Times New Roman" w:hAnsi="Cambria" w:cs="Calibri"/>
          <w:bCs/>
          <w:szCs w:val="24"/>
          <w:lang w:eastAsia="pl-PL"/>
        </w:rPr>
        <w:tab/>
      </w:r>
      <w:r w:rsidR="005212C4">
        <w:rPr>
          <w:rFonts w:ascii="Cambria" w:eastAsia="Times New Roman" w:hAnsi="Cambria" w:cs="Calibri"/>
          <w:bCs/>
          <w:szCs w:val="24"/>
          <w:lang w:eastAsia="pl-PL"/>
        </w:rPr>
        <w:tab/>
      </w:r>
      <w:r w:rsidR="005212C4">
        <w:rPr>
          <w:rFonts w:ascii="Cambria" w:eastAsia="Times New Roman" w:hAnsi="Cambria" w:cs="Calibri"/>
          <w:bCs/>
          <w:szCs w:val="24"/>
          <w:lang w:eastAsia="pl-PL"/>
        </w:rPr>
        <w:tab/>
      </w:r>
      <w:r w:rsidR="005212C4">
        <w:rPr>
          <w:rFonts w:ascii="Cambria" w:eastAsia="Times New Roman" w:hAnsi="Cambria" w:cs="Calibri"/>
          <w:bCs/>
          <w:szCs w:val="24"/>
          <w:lang w:eastAsia="pl-PL"/>
        </w:rPr>
        <w:tab/>
      </w:r>
      <w:r w:rsidR="005212C4">
        <w:rPr>
          <w:rFonts w:ascii="Cambria" w:eastAsia="Times New Roman" w:hAnsi="Cambria" w:cs="Calibri"/>
          <w:bCs/>
          <w:szCs w:val="24"/>
          <w:lang w:eastAsia="pl-PL"/>
        </w:rPr>
        <w:tab/>
      </w:r>
      <w:r w:rsidR="005212C4">
        <w:rPr>
          <w:rFonts w:ascii="Cambria" w:eastAsia="Times New Roman" w:hAnsi="Cambria" w:cs="Calibri"/>
          <w:bCs/>
          <w:szCs w:val="24"/>
          <w:lang w:eastAsia="pl-PL"/>
        </w:rPr>
        <w:tab/>
      </w:r>
      <w:r w:rsidRPr="00B50E5C">
        <w:rPr>
          <w:rFonts w:ascii="Cambria" w:eastAsia="Times New Roman" w:hAnsi="Cambria" w:cs="Calibri"/>
          <w:bCs/>
          <w:szCs w:val="24"/>
          <w:lang w:eastAsia="pl-PL"/>
        </w:rPr>
        <w:t xml:space="preserve">str. </w:t>
      </w:r>
      <w:r w:rsidR="005212C4">
        <w:rPr>
          <w:rFonts w:ascii="Cambria" w:eastAsia="Times New Roman" w:hAnsi="Cambria" w:cs="Calibri"/>
          <w:bCs/>
          <w:szCs w:val="24"/>
          <w:lang w:eastAsia="pl-PL"/>
        </w:rPr>
        <w:t>16</w:t>
      </w:r>
    </w:p>
    <w:p w:rsidR="00245E7E" w:rsidRPr="00B50E5C" w:rsidRDefault="00245E7E" w:rsidP="00AB6668">
      <w:pPr>
        <w:spacing w:after="12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  <w:r w:rsidRPr="00B50E5C">
        <w:rPr>
          <w:rFonts w:ascii="Cambria" w:eastAsia="Times New Roman" w:hAnsi="Cambria" w:cs="Calibri"/>
          <w:bCs/>
          <w:sz w:val="24"/>
          <w:szCs w:val="24"/>
          <w:lang w:eastAsia="pl-PL"/>
        </w:rPr>
        <w:t xml:space="preserve">Rozdział </w:t>
      </w:r>
      <w:r w:rsidR="005212C4">
        <w:rPr>
          <w:rFonts w:ascii="Cambria" w:eastAsia="Times New Roman" w:hAnsi="Cambria" w:cs="Calibri"/>
          <w:bCs/>
          <w:sz w:val="24"/>
          <w:szCs w:val="24"/>
          <w:lang w:eastAsia="pl-PL"/>
        </w:rPr>
        <w:t>8</w:t>
      </w:r>
    </w:p>
    <w:p w:rsidR="00245E7E" w:rsidRPr="00B50E5C" w:rsidRDefault="00245E7E" w:rsidP="00AB6668">
      <w:pPr>
        <w:spacing w:after="120" w:line="240" w:lineRule="auto"/>
        <w:rPr>
          <w:rFonts w:ascii="Cambria" w:eastAsia="Times New Roman" w:hAnsi="Cambria" w:cs="Calibri"/>
          <w:szCs w:val="24"/>
          <w:lang w:eastAsia="pl-PL"/>
        </w:rPr>
      </w:pPr>
      <w:r w:rsidRPr="00B50E5C">
        <w:rPr>
          <w:rFonts w:ascii="Cambria" w:eastAsia="Times New Roman" w:hAnsi="Cambria" w:cs="Calibri"/>
          <w:bCs/>
          <w:szCs w:val="24"/>
          <w:lang w:eastAsia="pl-PL"/>
        </w:rPr>
        <w:t xml:space="preserve">Nauczyciele i inni pracownicy przedszkola </w:t>
      </w:r>
      <w:r w:rsidR="005212C4">
        <w:rPr>
          <w:rFonts w:ascii="Cambria" w:eastAsia="Times New Roman" w:hAnsi="Cambria" w:cs="Calibri"/>
          <w:bCs/>
          <w:szCs w:val="24"/>
          <w:lang w:eastAsia="pl-PL"/>
        </w:rPr>
        <w:tab/>
      </w:r>
      <w:r w:rsidR="005212C4">
        <w:rPr>
          <w:rFonts w:ascii="Cambria" w:eastAsia="Times New Roman" w:hAnsi="Cambria" w:cs="Calibri"/>
          <w:bCs/>
          <w:szCs w:val="24"/>
          <w:lang w:eastAsia="pl-PL"/>
        </w:rPr>
        <w:tab/>
      </w:r>
      <w:r w:rsidR="005212C4">
        <w:rPr>
          <w:rFonts w:ascii="Cambria" w:eastAsia="Times New Roman" w:hAnsi="Cambria" w:cs="Calibri"/>
          <w:bCs/>
          <w:szCs w:val="24"/>
          <w:lang w:eastAsia="pl-PL"/>
        </w:rPr>
        <w:tab/>
      </w:r>
      <w:r w:rsidR="005212C4">
        <w:rPr>
          <w:rFonts w:ascii="Cambria" w:eastAsia="Times New Roman" w:hAnsi="Cambria" w:cs="Calibri"/>
          <w:bCs/>
          <w:szCs w:val="24"/>
          <w:lang w:eastAsia="pl-PL"/>
        </w:rPr>
        <w:tab/>
      </w:r>
      <w:r w:rsidR="005212C4">
        <w:rPr>
          <w:rFonts w:ascii="Cambria" w:eastAsia="Times New Roman" w:hAnsi="Cambria" w:cs="Calibri"/>
          <w:bCs/>
          <w:szCs w:val="24"/>
          <w:lang w:eastAsia="pl-PL"/>
        </w:rPr>
        <w:tab/>
      </w:r>
      <w:r w:rsidR="005212C4">
        <w:rPr>
          <w:rFonts w:ascii="Cambria" w:eastAsia="Times New Roman" w:hAnsi="Cambria" w:cs="Calibri"/>
          <w:bCs/>
          <w:szCs w:val="24"/>
          <w:lang w:eastAsia="pl-PL"/>
        </w:rPr>
        <w:tab/>
      </w:r>
      <w:r w:rsidR="005212C4">
        <w:rPr>
          <w:rFonts w:ascii="Cambria" w:eastAsia="Times New Roman" w:hAnsi="Cambria" w:cs="Calibri"/>
          <w:bCs/>
          <w:szCs w:val="24"/>
          <w:lang w:eastAsia="pl-PL"/>
        </w:rPr>
        <w:tab/>
      </w:r>
      <w:r w:rsidRPr="00B50E5C">
        <w:rPr>
          <w:rFonts w:ascii="Cambria" w:eastAsia="Times New Roman" w:hAnsi="Cambria" w:cs="Calibri"/>
          <w:bCs/>
          <w:szCs w:val="24"/>
          <w:lang w:eastAsia="pl-PL"/>
        </w:rPr>
        <w:t xml:space="preserve">str. </w:t>
      </w:r>
      <w:r w:rsidR="005212C4">
        <w:rPr>
          <w:rFonts w:ascii="Cambria" w:eastAsia="Times New Roman" w:hAnsi="Cambria" w:cs="Calibri"/>
          <w:bCs/>
          <w:szCs w:val="24"/>
          <w:lang w:eastAsia="pl-PL"/>
        </w:rPr>
        <w:t>17</w:t>
      </w:r>
    </w:p>
    <w:p w:rsidR="00245E7E" w:rsidRPr="00B50E5C" w:rsidRDefault="00245E7E" w:rsidP="00AB6668">
      <w:pPr>
        <w:spacing w:after="12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  <w:r w:rsidRPr="00B50E5C">
        <w:rPr>
          <w:rFonts w:ascii="Cambria" w:eastAsia="Times New Roman" w:hAnsi="Cambria" w:cs="Calibri"/>
          <w:bCs/>
          <w:sz w:val="24"/>
          <w:szCs w:val="24"/>
          <w:lang w:eastAsia="pl-PL"/>
        </w:rPr>
        <w:t xml:space="preserve">Rozdział </w:t>
      </w:r>
      <w:r w:rsidR="005212C4">
        <w:rPr>
          <w:rFonts w:ascii="Cambria" w:eastAsia="Times New Roman" w:hAnsi="Cambria" w:cs="Calibri"/>
          <w:bCs/>
          <w:sz w:val="24"/>
          <w:szCs w:val="24"/>
          <w:lang w:eastAsia="pl-PL"/>
        </w:rPr>
        <w:t>9</w:t>
      </w:r>
    </w:p>
    <w:p w:rsidR="00245E7E" w:rsidRPr="00B50E5C" w:rsidRDefault="00245E7E" w:rsidP="00AB6668">
      <w:pPr>
        <w:spacing w:after="120" w:line="240" w:lineRule="auto"/>
        <w:rPr>
          <w:rFonts w:ascii="Cambria" w:eastAsia="Times New Roman" w:hAnsi="Cambria" w:cs="Calibri"/>
          <w:szCs w:val="24"/>
          <w:lang w:eastAsia="pl-PL"/>
        </w:rPr>
      </w:pPr>
      <w:r w:rsidRPr="00B50E5C">
        <w:rPr>
          <w:rFonts w:ascii="Cambria" w:eastAsia="Times New Roman" w:hAnsi="Cambria" w:cs="Calibri"/>
          <w:bCs/>
          <w:szCs w:val="24"/>
          <w:lang w:eastAsia="pl-PL"/>
        </w:rPr>
        <w:t>Pomoc psychologiczno</w:t>
      </w:r>
      <w:r w:rsidR="005212C4">
        <w:rPr>
          <w:rFonts w:ascii="Cambria" w:eastAsia="Times New Roman" w:hAnsi="Cambria" w:cs="Calibri"/>
          <w:bCs/>
          <w:szCs w:val="24"/>
          <w:lang w:eastAsia="pl-PL"/>
        </w:rPr>
        <w:t xml:space="preserve"> </w:t>
      </w:r>
      <w:r w:rsidRPr="00B50E5C">
        <w:rPr>
          <w:rFonts w:ascii="Cambria" w:eastAsia="Times New Roman" w:hAnsi="Cambria" w:cs="Calibri"/>
          <w:szCs w:val="24"/>
          <w:lang w:eastAsia="pl-PL"/>
        </w:rPr>
        <w:t>–</w:t>
      </w:r>
      <w:r w:rsidRPr="00B50E5C">
        <w:rPr>
          <w:rFonts w:ascii="Cambria" w:eastAsia="Times New Roman" w:hAnsi="Cambria" w:cs="Calibri"/>
          <w:bCs/>
          <w:szCs w:val="24"/>
          <w:lang w:eastAsia="pl-PL"/>
        </w:rPr>
        <w:t xml:space="preserve">pedagogiczna </w:t>
      </w:r>
      <w:r w:rsidR="005212C4">
        <w:rPr>
          <w:rFonts w:ascii="Cambria" w:eastAsia="Times New Roman" w:hAnsi="Cambria" w:cs="Calibri"/>
          <w:bCs/>
          <w:szCs w:val="24"/>
          <w:lang w:eastAsia="pl-PL"/>
        </w:rPr>
        <w:tab/>
      </w:r>
      <w:r w:rsidR="005212C4">
        <w:rPr>
          <w:rFonts w:ascii="Cambria" w:eastAsia="Times New Roman" w:hAnsi="Cambria" w:cs="Calibri"/>
          <w:bCs/>
          <w:szCs w:val="24"/>
          <w:lang w:eastAsia="pl-PL"/>
        </w:rPr>
        <w:tab/>
      </w:r>
      <w:r w:rsidR="005212C4">
        <w:rPr>
          <w:rFonts w:ascii="Cambria" w:eastAsia="Times New Roman" w:hAnsi="Cambria" w:cs="Calibri"/>
          <w:bCs/>
          <w:szCs w:val="24"/>
          <w:lang w:eastAsia="pl-PL"/>
        </w:rPr>
        <w:tab/>
      </w:r>
      <w:r w:rsidR="005212C4">
        <w:rPr>
          <w:rFonts w:ascii="Cambria" w:eastAsia="Times New Roman" w:hAnsi="Cambria" w:cs="Calibri"/>
          <w:bCs/>
          <w:szCs w:val="24"/>
          <w:lang w:eastAsia="pl-PL"/>
        </w:rPr>
        <w:tab/>
      </w:r>
      <w:r w:rsidR="005212C4">
        <w:rPr>
          <w:rFonts w:ascii="Cambria" w:eastAsia="Times New Roman" w:hAnsi="Cambria" w:cs="Calibri"/>
          <w:bCs/>
          <w:szCs w:val="24"/>
          <w:lang w:eastAsia="pl-PL"/>
        </w:rPr>
        <w:tab/>
      </w:r>
      <w:r w:rsidR="005212C4">
        <w:rPr>
          <w:rFonts w:ascii="Cambria" w:eastAsia="Times New Roman" w:hAnsi="Cambria" w:cs="Calibri"/>
          <w:bCs/>
          <w:szCs w:val="24"/>
          <w:lang w:eastAsia="pl-PL"/>
        </w:rPr>
        <w:tab/>
      </w:r>
      <w:r w:rsidR="005212C4">
        <w:rPr>
          <w:rFonts w:ascii="Cambria" w:eastAsia="Times New Roman" w:hAnsi="Cambria" w:cs="Calibri"/>
          <w:bCs/>
          <w:szCs w:val="24"/>
          <w:lang w:eastAsia="pl-PL"/>
        </w:rPr>
        <w:tab/>
      </w:r>
      <w:r w:rsidRPr="007762B4">
        <w:rPr>
          <w:rFonts w:ascii="Cambria" w:eastAsia="Times New Roman" w:hAnsi="Cambria" w:cs="Calibri"/>
          <w:bCs/>
          <w:szCs w:val="24"/>
          <w:lang w:eastAsia="pl-PL"/>
        </w:rPr>
        <w:t xml:space="preserve">str. </w:t>
      </w:r>
      <w:r w:rsidR="00AE3C80" w:rsidRPr="007762B4">
        <w:rPr>
          <w:rFonts w:ascii="Cambria" w:eastAsia="Times New Roman" w:hAnsi="Cambria" w:cs="Calibri"/>
          <w:bCs/>
          <w:szCs w:val="24"/>
          <w:lang w:eastAsia="pl-PL"/>
        </w:rPr>
        <w:t>25</w:t>
      </w:r>
    </w:p>
    <w:p w:rsidR="00245E7E" w:rsidRPr="00B50E5C" w:rsidRDefault="00245E7E" w:rsidP="00AB6668">
      <w:pPr>
        <w:spacing w:after="12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  <w:r w:rsidRPr="00B50E5C">
        <w:rPr>
          <w:rFonts w:ascii="Cambria" w:eastAsia="Times New Roman" w:hAnsi="Cambria" w:cs="Calibri"/>
          <w:bCs/>
          <w:sz w:val="24"/>
          <w:szCs w:val="24"/>
          <w:lang w:eastAsia="pl-PL"/>
        </w:rPr>
        <w:t xml:space="preserve">Rozdział </w:t>
      </w:r>
      <w:r w:rsidR="005212C4">
        <w:rPr>
          <w:rFonts w:ascii="Cambria" w:eastAsia="Times New Roman" w:hAnsi="Cambria" w:cs="Calibri"/>
          <w:bCs/>
          <w:sz w:val="24"/>
          <w:szCs w:val="24"/>
          <w:lang w:eastAsia="pl-PL"/>
        </w:rPr>
        <w:t>10</w:t>
      </w:r>
    </w:p>
    <w:p w:rsidR="00245E7E" w:rsidRPr="00B50E5C" w:rsidRDefault="00245E7E" w:rsidP="00AB6668">
      <w:pPr>
        <w:spacing w:after="120" w:line="240" w:lineRule="auto"/>
        <w:rPr>
          <w:rFonts w:ascii="Cambria" w:eastAsia="Times New Roman" w:hAnsi="Cambria" w:cs="Calibri"/>
          <w:szCs w:val="24"/>
          <w:lang w:eastAsia="pl-PL"/>
        </w:rPr>
      </w:pPr>
      <w:r w:rsidRPr="00B50E5C">
        <w:rPr>
          <w:rFonts w:ascii="Cambria" w:eastAsia="Times New Roman" w:hAnsi="Cambria" w:cs="Calibri"/>
          <w:bCs/>
          <w:szCs w:val="24"/>
          <w:lang w:eastAsia="pl-PL"/>
        </w:rPr>
        <w:t xml:space="preserve">Współpraca z rodzicami </w:t>
      </w:r>
      <w:r w:rsidR="005212C4">
        <w:rPr>
          <w:rFonts w:ascii="Cambria" w:eastAsia="Times New Roman" w:hAnsi="Cambria" w:cs="Calibri"/>
          <w:bCs/>
          <w:szCs w:val="24"/>
          <w:lang w:eastAsia="pl-PL"/>
        </w:rPr>
        <w:tab/>
      </w:r>
      <w:r w:rsidR="005212C4">
        <w:rPr>
          <w:rFonts w:ascii="Cambria" w:eastAsia="Times New Roman" w:hAnsi="Cambria" w:cs="Calibri"/>
          <w:bCs/>
          <w:szCs w:val="24"/>
          <w:lang w:eastAsia="pl-PL"/>
        </w:rPr>
        <w:tab/>
      </w:r>
      <w:r w:rsidR="005212C4">
        <w:rPr>
          <w:rFonts w:ascii="Cambria" w:eastAsia="Times New Roman" w:hAnsi="Cambria" w:cs="Calibri"/>
          <w:bCs/>
          <w:szCs w:val="24"/>
          <w:lang w:eastAsia="pl-PL"/>
        </w:rPr>
        <w:tab/>
      </w:r>
      <w:r w:rsidR="005212C4">
        <w:rPr>
          <w:rFonts w:ascii="Cambria" w:eastAsia="Times New Roman" w:hAnsi="Cambria" w:cs="Calibri"/>
          <w:bCs/>
          <w:szCs w:val="24"/>
          <w:lang w:eastAsia="pl-PL"/>
        </w:rPr>
        <w:tab/>
      </w:r>
      <w:r w:rsidR="005212C4">
        <w:rPr>
          <w:rFonts w:ascii="Cambria" w:eastAsia="Times New Roman" w:hAnsi="Cambria" w:cs="Calibri"/>
          <w:bCs/>
          <w:szCs w:val="24"/>
          <w:lang w:eastAsia="pl-PL"/>
        </w:rPr>
        <w:tab/>
      </w:r>
      <w:r w:rsidR="005212C4">
        <w:rPr>
          <w:rFonts w:ascii="Cambria" w:eastAsia="Times New Roman" w:hAnsi="Cambria" w:cs="Calibri"/>
          <w:bCs/>
          <w:szCs w:val="24"/>
          <w:lang w:eastAsia="pl-PL"/>
        </w:rPr>
        <w:tab/>
      </w:r>
      <w:r w:rsidR="005212C4">
        <w:rPr>
          <w:rFonts w:ascii="Cambria" w:eastAsia="Times New Roman" w:hAnsi="Cambria" w:cs="Calibri"/>
          <w:bCs/>
          <w:szCs w:val="24"/>
          <w:lang w:eastAsia="pl-PL"/>
        </w:rPr>
        <w:tab/>
      </w:r>
      <w:r w:rsidR="005212C4">
        <w:rPr>
          <w:rFonts w:ascii="Cambria" w:eastAsia="Times New Roman" w:hAnsi="Cambria" w:cs="Calibri"/>
          <w:bCs/>
          <w:szCs w:val="24"/>
          <w:lang w:eastAsia="pl-PL"/>
        </w:rPr>
        <w:tab/>
      </w:r>
      <w:r w:rsidR="005212C4">
        <w:rPr>
          <w:rFonts w:ascii="Cambria" w:eastAsia="Times New Roman" w:hAnsi="Cambria" w:cs="Calibri"/>
          <w:bCs/>
          <w:szCs w:val="24"/>
          <w:lang w:eastAsia="pl-PL"/>
        </w:rPr>
        <w:tab/>
      </w:r>
      <w:r w:rsidRPr="00B50E5C">
        <w:rPr>
          <w:rFonts w:ascii="Cambria" w:eastAsia="Times New Roman" w:hAnsi="Cambria" w:cs="Calibri"/>
          <w:bCs/>
          <w:szCs w:val="24"/>
          <w:lang w:eastAsia="pl-PL"/>
        </w:rPr>
        <w:t xml:space="preserve">str. </w:t>
      </w:r>
      <w:r w:rsidR="005212C4">
        <w:rPr>
          <w:rFonts w:ascii="Cambria" w:eastAsia="Times New Roman" w:hAnsi="Cambria" w:cs="Calibri"/>
          <w:bCs/>
          <w:szCs w:val="24"/>
          <w:lang w:eastAsia="pl-PL"/>
        </w:rPr>
        <w:t>27</w:t>
      </w:r>
    </w:p>
    <w:p w:rsidR="00245E7E" w:rsidRPr="00B50E5C" w:rsidRDefault="00245E7E" w:rsidP="00AB6668">
      <w:pPr>
        <w:spacing w:after="12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  <w:r w:rsidRPr="00B50E5C">
        <w:rPr>
          <w:rFonts w:ascii="Cambria" w:eastAsia="Times New Roman" w:hAnsi="Cambria" w:cs="Calibri"/>
          <w:bCs/>
          <w:sz w:val="24"/>
          <w:szCs w:val="24"/>
          <w:lang w:eastAsia="pl-PL"/>
        </w:rPr>
        <w:t xml:space="preserve">Rozdział </w:t>
      </w:r>
      <w:r w:rsidR="005212C4">
        <w:rPr>
          <w:rFonts w:ascii="Cambria" w:eastAsia="Times New Roman" w:hAnsi="Cambria" w:cs="Calibri"/>
          <w:bCs/>
          <w:sz w:val="24"/>
          <w:szCs w:val="24"/>
          <w:lang w:eastAsia="pl-PL"/>
        </w:rPr>
        <w:t>11</w:t>
      </w:r>
    </w:p>
    <w:p w:rsidR="00245E7E" w:rsidRPr="00B50E5C" w:rsidRDefault="00245E7E" w:rsidP="00AB6668">
      <w:pPr>
        <w:spacing w:after="120" w:line="240" w:lineRule="auto"/>
        <w:rPr>
          <w:rFonts w:ascii="Cambria" w:eastAsia="Times New Roman" w:hAnsi="Cambria" w:cs="Calibri"/>
          <w:szCs w:val="24"/>
          <w:lang w:eastAsia="pl-PL"/>
        </w:rPr>
      </w:pPr>
      <w:r w:rsidRPr="00B50E5C">
        <w:rPr>
          <w:rFonts w:ascii="Cambria" w:eastAsia="Times New Roman" w:hAnsi="Cambria" w:cs="Calibri"/>
          <w:bCs/>
          <w:szCs w:val="24"/>
          <w:lang w:eastAsia="pl-PL"/>
        </w:rPr>
        <w:t xml:space="preserve">Rekrutacja do przedszkola </w:t>
      </w:r>
      <w:r w:rsidR="005212C4">
        <w:rPr>
          <w:rFonts w:ascii="Cambria" w:eastAsia="Times New Roman" w:hAnsi="Cambria" w:cs="Calibri"/>
          <w:bCs/>
          <w:szCs w:val="24"/>
          <w:lang w:eastAsia="pl-PL"/>
        </w:rPr>
        <w:tab/>
      </w:r>
      <w:r w:rsidR="005212C4">
        <w:rPr>
          <w:rFonts w:ascii="Cambria" w:eastAsia="Times New Roman" w:hAnsi="Cambria" w:cs="Calibri"/>
          <w:bCs/>
          <w:szCs w:val="24"/>
          <w:lang w:eastAsia="pl-PL"/>
        </w:rPr>
        <w:tab/>
      </w:r>
      <w:r w:rsidR="005212C4">
        <w:rPr>
          <w:rFonts w:ascii="Cambria" w:eastAsia="Times New Roman" w:hAnsi="Cambria" w:cs="Calibri"/>
          <w:bCs/>
          <w:szCs w:val="24"/>
          <w:lang w:eastAsia="pl-PL"/>
        </w:rPr>
        <w:tab/>
      </w:r>
      <w:r w:rsidR="005212C4">
        <w:rPr>
          <w:rFonts w:ascii="Cambria" w:eastAsia="Times New Roman" w:hAnsi="Cambria" w:cs="Calibri"/>
          <w:bCs/>
          <w:szCs w:val="24"/>
          <w:lang w:eastAsia="pl-PL"/>
        </w:rPr>
        <w:tab/>
      </w:r>
      <w:r w:rsidR="005212C4">
        <w:rPr>
          <w:rFonts w:ascii="Cambria" w:eastAsia="Times New Roman" w:hAnsi="Cambria" w:cs="Calibri"/>
          <w:bCs/>
          <w:szCs w:val="24"/>
          <w:lang w:eastAsia="pl-PL"/>
        </w:rPr>
        <w:tab/>
      </w:r>
      <w:r w:rsidR="005212C4">
        <w:rPr>
          <w:rFonts w:ascii="Cambria" w:eastAsia="Times New Roman" w:hAnsi="Cambria" w:cs="Calibri"/>
          <w:bCs/>
          <w:szCs w:val="24"/>
          <w:lang w:eastAsia="pl-PL"/>
        </w:rPr>
        <w:tab/>
      </w:r>
      <w:r w:rsidR="005212C4">
        <w:rPr>
          <w:rFonts w:ascii="Cambria" w:eastAsia="Times New Roman" w:hAnsi="Cambria" w:cs="Calibri"/>
          <w:bCs/>
          <w:szCs w:val="24"/>
          <w:lang w:eastAsia="pl-PL"/>
        </w:rPr>
        <w:tab/>
      </w:r>
      <w:r w:rsidR="005212C4">
        <w:rPr>
          <w:rFonts w:ascii="Cambria" w:eastAsia="Times New Roman" w:hAnsi="Cambria" w:cs="Calibri"/>
          <w:bCs/>
          <w:szCs w:val="24"/>
          <w:lang w:eastAsia="pl-PL"/>
        </w:rPr>
        <w:tab/>
      </w:r>
      <w:r w:rsidR="005212C4">
        <w:rPr>
          <w:rFonts w:ascii="Cambria" w:eastAsia="Times New Roman" w:hAnsi="Cambria" w:cs="Calibri"/>
          <w:bCs/>
          <w:szCs w:val="24"/>
          <w:lang w:eastAsia="pl-PL"/>
        </w:rPr>
        <w:tab/>
      </w:r>
      <w:r w:rsidRPr="00B50E5C">
        <w:rPr>
          <w:rFonts w:ascii="Cambria" w:eastAsia="Times New Roman" w:hAnsi="Cambria" w:cs="Calibri"/>
          <w:bCs/>
          <w:szCs w:val="24"/>
          <w:lang w:eastAsia="pl-PL"/>
        </w:rPr>
        <w:t>str.</w:t>
      </w:r>
      <w:r w:rsidRPr="007762B4">
        <w:rPr>
          <w:rFonts w:ascii="Cambria" w:eastAsia="Times New Roman" w:hAnsi="Cambria" w:cs="Calibri"/>
          <w:bCs/>
          <w:szCs w:val="24"/>
          <w:lang w:eastAsia="pl-PL"/>
        </w:rPr>
        <w:t xml:space="preserve"> </w:t>
      </w:r>
      <w:r w:rsidR="005212C4" w:rsidRPr="007762B4">
        <w:rPr>
          <w:rFonts w:ascii="Cambria" w:eastAsia="Times New Roman" w:hAnsi="Cambria" w:cs="Calibri"/>
          <w:bCs/>
          <w:szCs w:val="24"/>
          <w:lang w:eastAsia="pl-PL"/>
        </w:rPr>
        <w:t>2</w:t>
      </w:r>
      <w:r w:rsidR="00AE3C80" w:rsidRPr="007762B4">
        <w:rPr>
          <w:rFonts w:ascii="Cambria" w:eastAsia="Times New Roman" w:hAnsi="Cambria" w:cs="Calibri"/>
          <w:bCs/>
          <w:szCs w:val="24"/>
          <w:lang w:eastAsia="pl-PL"/>
        </w:rPr>
        <w:t>9</w:t>
      </w:r>
    </w:p>
    <w:p w:rsidR="00245E7E" w:rsidRPr="00B50E5C" w:rsidRDefault="00245E7E" w:rsidP="00AB6668">
      <w:pPr>
        <w:spacing w:after="12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  <w:r w:rsidRPr="00B50E5C">
        <w:rPr>
          <w:rFonts w:ascii="Cambria" w:eastAsia="Times New Roman" w:hAnsi="Cambria" w:cs="Calibri"/>
          <w:bCs/>
          <w:sz w:val="24"/>
          <w:szCs w:val="24"/>
          <w:lang w:eastAsia="pl-PL"/>
        </w:rPr>
        <w:t xml:space="preserve">Rozdział </w:t>
      </w:r>
      <w:r w:rsidR="005212C4">
        <w:rPr>
          <w:rFonts w:ascii="Cambria" w:eastAsia="Times New Roman" w:hAnsi="Cambria" w:cs="Calibri"/>
          <w:bCs/>
          <w:sz w:val="24"/>
          <w:szCs w:val="24"/>
          <w:lang w:eastAsia="pl-PL"/>
        </w:rPr>
        <w:t>12</w:t>
      </w:r>
    </w:p>
    <w:p w:rsidR="00245E7E" w:rsidRPr="00B50E5C" w:rsidRDefault="00245E7E" w:rsidP="00AB6668">
      <w:pPr>
        <w:spacing w:after="120" w:line="240" w:lineRule="auto"/>
        <w:rPr>
          <w:rFonts w:ascii="Cambria" w:eastAsia="Times New Roman" w:hAnsi="Cambria" w:cs="Calibri"/>
          <w:szCs w:val="24"/>
          <w:lang w:eastAsia="pl-PL"/>
        </w:rPr>
      </w:pPr>
      <w:r w:rsidRPr="00B50E5C">
        <w:rPr>
          <w:rFonts w:ascii="Cambria" w:eastAsia="Times New Roman" w:hAnsi="Cambria" w:cs="Calibri"/>
          <w:bCs/>
          <w:szCs w:val="24"/>
          <w:lang w:eastAsia="pl-PL"/>
        </w:rPr>
        <w:t xml:space="preserve">Prawa dziecka w przedszkolu </w:t>
      </w:r>
      <w:r w:rsidR="005212C4">
        <w:rPr>
          <w:rFonts w:ascii="Cambria" w:eastAsia="Times New Roman" w:hAnsi="Cambria" w:cs="Calibri"/>
          <w:bCs/>
          <w:szCs w:val="24"/>
          <w:lang w:eastAsia="pl-PL"/>
        </w:rPr>
        <w:tab/>
      </w:r>
      <w:r w:rsidR="005212C4">
        <w:rPr>
          <w:rFonts w:ascii="Cambria" w:eastAsia="Times New Roman" w:hAnsi="Cambria" w:cs="Calibri"/>
          <w:bCs/>
          <w:szCs w:val="24"/>
          <w:lang w:eastAsia="pl-PL"/>
        </w:rPr>
        <w:tab/>
      </w:r>
      <w:r w:rsidR="005212C4">
        <w:rPr>
          <w:rFonts w:ascii="Cambria" w:eastAsia="Times New Roman" w:hAnsi="Cambria" w:cs="Calibri"/>
          <w:bCs/>
          <w:szCs w:val="24"/>
          <w:lang w:eastAsia="pl-PL"/>
        </w:rPr>
        <w:tab/>
      </w:r>
      <w:r w:rsidR="005212C4">
        <w:rPr>
          <w:rFonts w:ascii="Cambria" w:eastAsia="Times New Roman" w:hAnsi="Cambria" w:cs="Calibri"/>
          <w:bCs/>
          <w:szCs w:val="24"/>
          <w:lang w:eastAsia="pl-PL"/>
        </w:rPr>
        <w:tab/>
      </w:r>
      <w:r w:rsidR="005212C4">
        <w:rPr>
          <w:rFonts w:ascii="Cambria" w:eastAsia="Times New Roman" w:hAnsi="Cambria" w:cs="Calibri"/>
          <w:bCs/>
          <w:szCs w:val="24"/>
          <w:lang w:eastAsia="pl-PL"/>
        </w:rPr>
        <w:tab/>
      </w:r>
      <w:r w:rsidR="005212C4">
        <w:rPr>
          <w:rFonts w:ascii="Cambria" w:eastAsia="Times New Roman" w:hAnsi="Cambria" w:cs="Calibri"/>
          <w:bCs/>
          <w:szCs w:val="24"/>
          <w:lang w:eastAsia="pl-PL"/>
        </w:rPr>
        <w:tab/>
      </w:r>
      <w:r w:rsidR="005212C4">
        <w:rPr>
          <w:rFonts w:ascii="Cambria" w:eastAsia="Times New Roman" w:hAnsi="Cambria" w:cs="Calibri"/>
          <w:bCs/>
          <w:szCs w:val="24"/>
          <w:lang w:eastAsia="pl-PL"/>
        </w:rPr>
        <w:tab/>
      </w:r>
      <w:r w:rsidR="005212C4">
        <w:rPr>
          <w:rFonts w:ascii="Cambria" w:eastAsia="Times New Roman" w:hAnsi="Cambria" w:cs="Calibri"/>
          <w:bCs/>
          <w:szCs w:val="24"/>
          <w:lang w:eastAsia="pl-PL"/>
        </w:rPr>
        <w:tab/>
      </w:r>
      <w:r w:rsidR="005212C4">
        <w:rPr>
          <w:rFonts w:ascii="Cambria" w:eastAsia="Times New Roman" w:hAnsi="Cambria" w:cs="Calibri"/>
          <w:bCs/>
          <w:szCs w:val="24"/>
          <w:lang w:eastAsia="pl-PL"/>
        </w:rPr>
        <w:tab/>
      </w:r>
      <w:r w:rsidRPr="00B50E5C">
        <w:rPr>
          <w:rFonts w:ascii="Cambria" w:eastAsia="Times New Roman" w:hAnsi="Cambria" w:cs="Calibri"/>
          <w:bCs/>
          <w:szCs w:val="24"/>
          <w:lang w:eastAsia="pl-PL"/>
        </w:rPr>
        <w:t xml:space="preserve">str. </w:t>
      </w:r>
      <w:r w:rsidR="005212C4">
        <w:rPr>
          <w:rFonts w:ascii="Cambria" w:eastAsia="Times New Roman" w:hAnsi="Cambria" w:cs="Calibri"/>
          <w:bCs/>
          <w:szCs w:val="24"/>
          <w:lang w:eastAsia="pl-PL"/>
        </w:rPr>
        <w:t>29</w:t>
      </w:r>
    </w:p>
    <w:p w:rsidR="00245E7E" w:rsidRPr="00B50E5C" w:rsidRDefault="00245E7E" w:rsidP="00AB6668">
      <w:pPr>
        <w:spacing w:after="120" w:line="240" w:lineRule="auto"/>
        <w:rPr>
          <w:rFonts w:ascii="Cambria" w:eastAsia="Times New Roman" w:hAnsi="Cambria" w:cs="Calibri"/>
          <w:bCs/>
          <w:sz w:val="24"/>
          <w:szCs w:val="24"/>
          <w:lang w:eastAsia="pl-PL"/>
        </w:rPr>
      </w:pPr>
      <w:r w:rsidRPr="00B50E5C">
        <w:rPr>
          <w:rFonts w:ascii="Cambria" w:eastAsia="Times New Roman" w:hAnsi="Cambria" w:cs="Calibri"/>
          <w:bCs/>
          <w:sz w:val="24"/>
          <w:szCs w:val="24"/>
          <w:lang w:eastAsia="pl-PL"/>
        </w:rPr>
        <w:t xml:space="preserve">Rozdział </w:t>
      </w:r>
      <w:r w:rsidR="005212C4">
        <w:rPr>
          <w:rFonts w:ascii="Cambria" w:eastAsia="Times New Roman" w:hAnsi="Cambria" w:cs="Calibri"/>
          <w:bCs/>
          <w:sz w:val="24"/>
          <w:szCs w:val="24"/>
          <w:lang w:eastAsia="pl-PL"/>
        </w:rPr>
        <w:t>13</w:t>
      </w:r>
    </w:p>
    <w:p w:rsidR="00245E7E" w:rsidRPr="00B50E5C" w:rsidRDefault="00245E7E" w:rsidP="00AB6668">
      <w:pPr>
        <w:spacing w:after="120" w:line="240" w:lineRule="auto"/>
        <w:rPr>
          <w:rFonts w:ascii="Cambria" w:eastAsia="Times New Roman" w:hAnsi="Cambria" w:cs="Calibri"/>
          <w:szCs w:val="24"/>
          <w:lang w:eastAsia="pl-PL"/>
        </w:rPr>
      </w:pPr>
      <w:r w:rsidRPr="00B50E5C">
        <w:rPr>
          <w:rFonts w:ascii="Cambria" w:eastAsia="Times New Roman" w:hAnsi="Cambria" w:cs="Calibri"/>
          <w:bCs/>
          <w:szCs w:val="24"/>
          <w:lang w:eastAsia="pl-PL"/>
        </w:rPr>
        <w:t>Postanowienia końcowe</w:t>
      </w:r>
      <w:r w:rsidR="005212C4">
        <w:rPr>
          <w:rFonts w:ascii="Cambria" w:eastAsia="Times New Roman" w:hAnsi="Cambria" w:cs="Calibri"/>
          <w:bCs/>
          <w:szCs w:val="24"/>
          <w:lang w:eastAsia="pl-PL"/>
        </w:rPr>
        <w:tab/>
      </w:r>
      <w:r w:rsidR="005212C4">
        <w:rPr>
          <w:rFonts w:ascii="Cambria" w:eastAsia="Times New Roman" w:hAnsi="Cambria" w:cs="Calibri"/>
          <w:bCs/>
          <w:szCs w:val="24"/>
          <w:lang w:eastAsia="pl-PL"/>
        </w:rPr>
        <w:tab/>
      </w:r>
      <w:r w:rsidR="005212C4">
        <w:rPr>
          <w:rFonts w:ascii="Cambria" w:eastAsia="Times New Roman" w:hAnsi="Cambria" w:cs="Calibri"/>
          <w:bCs/>
          <w:szCs w:val="24"/>
          <w:lang w:eastAsia="pl-PL"/>
        </w:rPr>
        <w:tab/>
      </w:r>
      <w:r w:rsidR="005212C4">
        <w:rPr>
          <w:rFonts w:ascii="Cambria" w:eastAsia="Times New Roman" w:hAnsi="Cambria" w:cs="Calibri"/>
          <w:bCs/>
          <w:szCs w:val="24"/>
          <w:lang w:eastAsia="pl-PL"/>
        </w:rPr>
        <w:tab/>
      </w:r>
      <w:r w:rsidR="005212C4">
        <w:rPr>
          <w:rFonts w:ascii="Cambria" w:eastAsia="Times New Roman" w:hAnsi="Cambria" w:cs="Calibri"/>
          <w:bCs/>
          <w:szCs w:val="24"/>
          <w:lang w:eastAsia="pl-PL"/>
        </w:rPr>
        <w:tab/>
      </w:r>
      <w:r w:rsidR="005212C4">
        <w:rPr>
          <w:rFonts w:ascii="Cambria" w:eastAsia="Times New Roman" w:hAnsi="Cambria" w:cs="Calibri"/>
          <w:bCs/>
          <w:szCs w:val="24"/>
          <w:lang w:eastAsia="pl-PL"/>
        </w:rPr>
        <w:tab/>
      </w:r>
      <w:r w:rsidR="005212C4">
        <w:rPr>
          <w:rFonts w:ascii="Cambria" w:eastAsia="Times New Roman" w:hAnsi="Cambria" w:cs="Calibri"/>
          <w:bCs/>
          <w:szCs w:val="24"/>
          <w:lang w:eastAsia="pl-PL"/>
        </w:rPr>
        <w:tab/>
      </w:r>
      <w:r w:rsidR="005212C4">
        <w:rPr>
          <w:rFonts w:ascii="Cambria" w:eastAsia="Times New Roman" w:hAnsi="Cambria" w:cs="Calibri"/>
          <w:bCs/>
          <w:szCs w:val="24"/>
          <w:lang w:eastAsia="pl-PL"/>
        </w:rPr>
        <w:tab/>
      </w:r>
      <w:r w:rsidR="005212C4">
        <w:rPr>
          <w:rFonts w:ascii="Cambria" w:eastAsia="Times New Roman" w:hAnsi="Cambria" w:cs="Calibri"/>
          <w:bCs/>
          <w:szCs w:val="24"/>
          <w:lang w:eastAsia="pl-PL"/>
        </w:rPr>
        <w:tab/>
      </w:r>
      <w:r w:rsidRPr="007762B4">
        <w:rPr>
          <w:rFonts w:ascii="Cambria" w:eastAsia="Times New Roman" w:hAnsi="Cambria" w:cs="Calibri"/>
          <w:bCs/>
          <w:szCs w:val="24"/>
          <w:lang w:eastAsia="pl-PL"/>
        </w:rPr>
        <w:t>str.</w:t>
      </w:r>
      <w:r w:rsidR="00AE3C80" w:rsidRPr="007762B4">
        <w:rPr>
          <w:rFonts w:ascii="Cambria" w:eastAsia="Times New Roman" w:hAnsi="Cambria" w:cs="Calibri"/>
          <w:bCs/>
          <w:szCs w:val="24"/>
          <w:lang w:eastAsia="pl-PL"/>
        </w:rPr>
        <w:t>32</w:t>
      </w:r>
    </w:p>
    <w:p w:rsidR="00AB6668" w:rsidRPr="003F729E" w:rsidRDefault="003F729E" w:rsidP="003F729E">
      <w:pPr>
        <w:spacing w:after="0" w:line="240" w:lineRule="auto"/>
        <w:rPr>
          <w:rFonts w:ascii="Cambria" w:eastAsia="Times New Roman" w:hAnsi="Cambria" w:cs="Calibri"/>
          <w:color w:val="FF0000"/>
          <w:szCs w:val="24"/>
          <w:lang w:eastAsia="pl-PL"/>
        </w:rPr>
      </w:pPr>
      <w:r w:rsidRPr="003F729E">
        <w:rPr>
          <w:rFonts w:ascii="Times New Roman" w:hAnsi="Times New Roman" w:cs="Times New Roman"/>
          <w:color w:val="FF0000"/>
        </w:rPr>
        <w:tab/>
      </w:r>
    </w:p>
    <w:p w:rsidR="00AB6668" w:rsidRPr="009676A0" w:rsidRDefault="00AB6668" w:rsidP="003F729E">
      <w:pPr>
        <w:spacing w:before="100" w:beforeAutospacing="1" w:after="100" w:afterAutospacing="1" w:line="240" w:lineRule="auto"/>
        <w:rPr>
          <w:rFonts w:ascii="Cambria" w:eastAsia="Times New Roman" w:hAnsi="Cambria" w:cs="Calibri"/>
          <w:szCs w:val="24"/>
          <w:lang w:eastAsia="pl-PL"/>
        </w:rPr>
      </w:pPr>
    </w:p>
    <w:p w:rsidR="00AB6668" w:rsidRPr="009676A0" w:rsidRDefault="00AB6668">
      <w:pPr>
        <w:rPr>
          <w:rFonts w:ascii="Cambria" w:eastAsia="Times New Roman" w:hAnsi="Cambria" w:cs="Calibri"/>
          <w:szCs w:val="24"/>
          <w:lang w:eastAsia="pl-PL"/>
        </w:rPr>
      </w:pPr>
      <w:r w:rsidRPr="009676A0">
        <w:rPr>
          <w:rFonts w:ascii="Cambria" w:eastAsia="Times New Roman" w:hAnsi="Cambria" w:cs="Calibri"/>
          <w:szCs w:val="24"/>
          <w:lang w:eastAsia="pl-PL"/>
        </w:rPr>
        <w:br w:type="page"/>
      </w:r>
    </w:p>
    <w:p w:rsidR="00245E7E" w:rsidRPr="009676A0" w:rsidRDefault="0000774D" w:rsidP="00C81AE5">
      <w:pPr>
        <w:pStyle w:val="Nagwek1"/>
        <w:spacing w:before="720"/>
        <w:jc w:val="center"/>
        <w:rPr>
          <w:rFonts w:ascii="Cambria" w:eastAsia="Times New Roman" w:hAnsi="Cambria"/>
          <w:color w:val="0D0D0D" w:themeColor="text1" w:themeTint="F2"/>
          <w:lang w:eastAsia="pl-PL"/>
        </w:rPr>
      </w:pPr>
      <w:r>
        <w:rPr>
          <w:rFonts w:ascii="Cambria" w:eastAsia="Times New Roman" w:hAnsi="Cambria"/>
          <w:color w:val="0D0D0D" w:themeColor="text1" w:themeTint="F2"/>
          <w:lang w:eastAsia="pl-PL"/>
        </w:rPr>
        <w:lastRenderedPageBreak/>
        <w:t>Rozdział 1</w:t>
      </w:r>
    </w:p>
    <w:p w:rsidR="003F729E" w:rsidRDefault="00245E7E" w:rsidP="00115360">
      <w:pPr>
        <w:pStyle w:val="Nagwek2"/>
        <w:spacing w:after="240"/>
        <w:jc w:val="center"/>
        <w:rPr>
          <w:rFonts w:ascii="Cambria" w:hAnsi="Cambria"/>
          <w:b w:val="0"/>
          <w:sz w:val="24"/>
          <w:szCs w:val="24"/>
        </w:rPr>
      </w:pPr>
      <w:r w:rsidRPr="009676A0">
        <w:rPr>
          <w:rFonts w:ascii="Cambria" w:eastAsia="Times New Roman" w:hAnsi="Cambria"/>
          <w:color w:val="0D0D0D" w:themeColor="text1" w:themeTint="F2"/>
          <w:lang w:eastAsia="pl-PL"/>
        </w:rPr>
        <w:t>Postanowienia ogólne</w:t>
      </w:r>
    </w:p>
    <w:p w:rsidR="00115360" w:rsidRPr="00587ACB" w:rsidRDefault="00115360" w:rsidP="003F729E">
      <w:pPr>
        <w:jc w:val="both"/>
        <w:rPr>
          <w:rFonts w:ascii="Cambria" w:hAnsi="Cambria"/>
          <w:bCs/>
          <w:sz w:val="24"/>
          <w:szCs w:val="24"/>
        </w:rPr>
      </w:pPr>
      <w:r w:rsidRPr="00587ACB">
        <w:rPr>
          <w:rFonts w:ascii="Cambria" w:hAnsi="Cambria"/>
          <w:sz w:val="24"/>
          <w:szCs w:val="24"/>
        </w:rPr>
        <w:t xml:space="preserve">1. Statut Przedszkola nr 129 „Raj na Skarpie” w Warszawie został opracowany </w:t>
      </w:r>
      <w:r w:rsidRPr="005A2881">
        <w:rPr>
          <w:rFonts w:ascii="Cambria" w:hAnsi="Cambria"/>
          <w:sz w:val="24"/>
          <w:szCs w:val="24"/>
        </w:rPr>
        <w:t>na p</w:t>
      </w:r>
      <w:r w:rsidR="005A2881" w:rsidRPr="005A2881">
        <w:rPr>
          <w:rFonts w:ascii="Cambria" w:hAnsi="Cambria"/>
          <w:sz w:val="24"/>
          <w:szCs w:val="24"/>
        </w:rPr>
        <w:t>odstawie art. 7</w:t>
      </w:r>
      <w:r w:rsidR="00D31208">
        <w:rPr>
          <w:rFonts w:ascii="Cambria" w:hAnsi="Cambria"/>
          <w:sz w:val="24"/>
          <w:szCs w:val="24"/>
        </w:rPr>
        <w:t>1 ust 1 oraz art. 102</w:t>
      </w:r>
      <w:r w:rsidRPr="005A2881">
        <w:rPr>
          <w:rFonts w:ascii="Cambria" w:hAnsi="Cambria"/>
          <w:sz w:val="24"/>
          <w:szCs w:val="24"/>
        </w:rPr>
        <w:t xml:space="preserve"> </w:t>
      </w:r>
      <w:r w:rsidRPr="005A2881">
        <w:rPr>
          <w:rFonts w:ascii="Cambria" w:hAnsi="Cambria"/>
          <w:bCs/>
          <w:sz w:val="24"/>
          <w:szCs w:val="24"/>
        </w:rPr>
        <w:t>Ustawy z dnia 14 grudnia 2016 r. –– Prawo oświatowe (Dz. U. z 2017 r., poz</w:t>
      </w:r>
      <w:r w:rsidRPr="00587ACB">
        <w:rPr>
          <w:rFonts w:ascii="Cambria" w:hAnsi="Cambria"/>
          <w:bCs/>
          <w:sz w:val="24"/>
          <w:szCs w:val="24"/>
        </w:rPr>
        <w:t xml:space="preserve">. 60), </w:t>
      </w:r>
      <w:r w:rsidRPr="00587ACB">
        <w:rPr>
          <w:rFonts w:ascii="Cambria" w:hAnsi="Cambria"/>
          <w:sz w:val="24"/>
          <w:szCs w:val="24"/>
        </w:rPr>
        <w:t>w związku z art. 322 ust. 1 ustawy z dnia 14 grudnia 2016 r.  – Przepisy wprowadzające ustawę – Prawo oświatowe (Dz. U. z 2017 r. poz. 60);</w:t>
      </w:r>
    </w:p>
    <w:p w:rsidR="00115360" w:rsidRPr="00587ACB" w:rsidRDefault="00115360" w:rsidP="003F729E">
      <w:pPr>
        <w:pStyle w:val="Akapitzlist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587ACB">
        <w:rPr>
          <w:rFonts w:ascii="Cambria" w:hAnsi="Cambria"/>
          <w:bCs/>
          <w:sz w:val="24"/>
          <w:szCs w:val="24"/>
        </w:rPr>
        <w:t xml:space="preserve">2. </w:t>
      </w:r>
      <w:r w:rsidRPr="00587ACB">
        <w:rPr>
          <w:rFonts w:ascii="Cambria" w:hAnsi="Cambria"/>
          <w:sz w:val="24"/>
          <w:szCs w:val="24"/>
        </w:rPr>
        <w:t>Statut respektuje przepisy prawa, zobowiązania wynikające z Konstytucji Rzeczypospolitej Polskiej, Powszechnej Deklaracji Praw Człowieka ONZ, Deklaracji Praw Dziecka ONZ oraz zasady zawarte w naukach pedagogicznych.</w:t>
      </w:r>
    </w:p>
    <w:p w:rsidR="00245E7E" w:rsidRDefault="00245E7E" w:rsidP="00C81AE5">
      <w:pPr>
        <w:spacing w:before="480" w:after="100" w:afterAutospacing="1" w:line="240" w:lineRule="auto"/>
        <w:jc w:val="center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§ 1</w:t>
      </w:r>
    </w:p>
    <w:p w:rsidR="00245E7E" w:rsidRPr="009676A0" w:rsidRDefault="00AB6668" w:rsidP="005D673F">
      <w:pPr>
        <w:numPr>
          <w:ilvl w:val="0"/>
          <w:numId w:val="15"/>
        </w:numPr>
        <w:spacing w:before="100" w:beforeAutospacing="1" w:after="120" w:line="240" w:lineRule="auto"/>
        <w:ind w:left="567" w:hanging="567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Przedszkole nr 129</w:t>
      </w:r>
      <w:r w:rsidR="00D813B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, zwane dalej „</w:t>
      </w:r>
      <w:r w:rsidR="00245E7E"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przedszkolem” jest przedszkolem publicznym.</w:t>
      </w:r>
    </w:p>
    <w:p w:rsidR="00245E7E" w:rsidRPr="009676A0" w:rsidRDefault="00245E7E" w:rsidP="005D673F">
      <w:pPr>
        <w:numPr>
          <w:ilvl w:val="0"/>
          <w:numId w:val="15"/>
        </w:numPr>
        <w:spacing w:after="0" w:line="240" w:lineRule="auto"/>
        <w:ind w:left="567" w:hanging="567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Przedszkole działa na podstawie:</w:t>
      </w:r>
    </w:p>
    <w:p w:rsidR="00245E7E" w:rsidRPr="006A6645" w:rsidRDefault="00245E7E" w:rsidP="005D673F">
      <w:pPr>
        <w:pStyle w:val="Akapitzlist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6A6645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Ustawy z dnia 7 września 1991r. o systemie oświaty (Dz.U. z 2004 r. Nr 256. poz.2572 ze zmianami oraz aktów wykonawczych do tej ustawy)</w:t>
      </w:r>
      <w:r w:rsidR="00AB20E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;</w:t>
      </w:r>
    </w:p>
    <w:p w:rsidR="00245E7E" w:rsidRPr="006A6645" w:rsidRDefault="00245E7E" w:rsidP="005D673F">
      <w:pPr>
        <w:pStyle w:val="Akapitzlist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6A6645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Ustawy prawo oświatowe z dnia 14 grudnia 2016 r. (Dz.U. poz. 59 z 11 stycznia2</w:t>
      </w:r>
      <w:r w:rsidR="00D813B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017</w:t>
      </w:r>
      <w:r w:rsidRPr="006A6645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r.)</w:t>
      </w:r>
      <w:r w:rsidR="00AB20E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;</w:t>
      </w:r>
    </w:p>
    <w:p w:rsidR="00880D0B" w:rsidRPr="00EB7117" w:rsidRDefault="006A6645" w:rsidP="005D673F">
      <w:pPr>
        <w:pStyle w:val="Akapitzlist"/>
        <w:numPr>
          <w:ilvl w:val="0"/>
          <w:numId w:val="16"/>
        </w:numPr>
        <w:spacing w:after="120" w:line="240" w:lineRule="auto"/>
        <w:ind w:left="992" w:hanging="425"/>
        <w:contextualSpacing w:val="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n</w:t>
      </w:r>
      <w:r w:rsidR="00245E7E" w:rsidRPr="006A6645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iniejszego statutu.</w:t>
      </w:r>
    </w:p>
    <w:p w:rsidR="00245E7E" w:rsidRPr="009676A0" w:rsidRDefault="00245E7E" w:rsidP="005D673F">
      <w:pPr>
        <w:numPr>
          <w:ilvl w:val="0"/>
          <w:numId w:val="15"/>
        </w:numPr>
        <w:spacing w:after="120" w:line="240" w:lineRule="auto"/>
        <w:ind w:left="567" w:hanging="567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Siedziba przedszkola znajduje się w Warszawie, przy ul.</w:t>
      </w:r>
      <w:r w:rsidR="001B3894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 </w:t>
      </w:r>
      <w:r w:rsidR="00AB6668"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Jazdów 10b</w:t>
      </w: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.</w:t>
      </w:r>
    </w:p>
    <w:p w:rsidR="00245E7E" w:rsidRPr="009676A0" w:rsidRDefault="00245E7E" w:rsidP="005D673F">
      <w:pPr>
        <w:numPr>
          <w:ilvl w:val="0"/>
          <w:numId w:val="15"/>
        </w:numPr>
        <w:spacing w:after="120" w:line="240" w:lineRule="auto"/>
        <w:ind w:left="567" w:hanging="567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Organem prowadzącym przedszkole jest Miasto Stołeczne Warszawa.</w:t>
      </w:r>
    </w:p>
    <w:p w:rsidR="00245E7E" w:rsidRPr="009676A0" w:rsidRDefault="00245E7E" w:rsidP="005D673F">
      <w:pPr>
        <w:numPr>
          <w:ilvl w:val="0"/>
          <w:numId w:val="15"/>
        </w:numPr>
        <w:spacing w:after="120" w:line="240" w:lineRule="auto"/>
        <w:ind w:left="567" w:hanging="567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Nadzór ped</w:t>
      </w:r>
      <w:r w:rsidR="007E4D7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agogiczny nad Przedszkolem nr 129</w:t>
      </w: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 sprawuje Mazowiecki Kurator Oświaty.</w:t>
      </w:r>
    </w:p>
    <w:p w:rsidR="00245E7E" w:rsidRPr="009676A0" w:rsidRDefault="00245E7E" w:rsidP="005D673F">
      <w:pPr>
        <w:numPr>
          <w:ilvl w:val="0"/>
          <w:numId w:val="15"/>
        </w:numPr>
        <w:spacing w:after="120" w:line="240" w:lineRule="auto"/>
        <w:ind w:left="567" w:hanging="567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Podstawową jednostką organizacyjną przedszkola jest oddział złożony z dzieci zgrupowanych według zbliżonego wieku, z uwzględnieniem ich potrzeb oraz możliwości rozwojowych.</w:t>
      </w:r>
    </w:p>
    <w:p w:rsidR="0003179D" w:rsidRPr="001B3894" w:rsidRDefault="00245E7E" w:rsidP="005D673F">
      <w:pPr>
        <w:numPr>
          <w:ilvl w:val="0"/>
          <w:numId w:val="15"/>
        </w:numPr>
        <w:spacing w:after="120" w:line="240" w:lineRule="auto"/>
        <w:ind w:left="567" w:hanging="567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Ustalona nazwa przedszkola jest używana w pełnym brzmieniu: </w:t>
      </w:r>
    </w:p>
    <w:p w:rsidR="00245E7E" w:rsidRPr="009676A0" w:rsidRDefault="00FD7198" w:rsidP="00C81AE5">
      <w:pPr>
        <w:spacing w:before="360" w:after="120" w:line="240" w:lineRule="auto"/>
        <w:jc w:val="center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Przedszkole nr 129</w:t>
      </w:r>
      <w:r w:rsidR="00245E7E" w:rsidRPr="009676A0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„</w:t>
      </w:r>
      <w:r w:rsidRPr="009676A0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Raj na Skarpie</w:t>
      </w:r>
      <w:r w:rsidR="00245E7E" w:rsidRPr="009676A0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”</w:t>
      </w:r>
    </w:p>
    <w:p w:rsidR="00245E7E" w:rsidRPr="009676A0" w:rsidRDefault="00245E7E" w:rsidP="00C81AE5">
      <w:pPr>
        <w:spacing w:after="120" w:line="240" w:lineRule="auto"/>
        <w:jc w:val="center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 xml:space="preserve">ul. </w:t>
      </w:r>
      <w:r w:rsidR="00FD7198" w:rsidRPr="009676A0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Jazdów 10b</w:t>
      </w:r>
    </w:p>
    <w:p w:rsidR="00245E7E" w:rsidRPr="009676A0" w:rsidRDefault="00FD7198" w:rsidP="00C81AE5">
      <w:pPr>
        <w:spacing w:after="120" w:line="240" w:lineRule="auto"/>
        <w:jc w:val="center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00-4</w:t>
      </w:r>
      <w:r w:rsidR="00245E7E" w:rsidRPr="009676A0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67 Warszawa</w:t>
      </w:r>
    </w:p>
    <w:p w:rsidR="00245E7E" w:rsidRPr="00956FFF" w:rsidRDefault="00956FFF" w:rsidP="00C81AE5">
      <w:pPr>
        <w:spacing w:after="120" w:line="240" w:lineRule="auto"/>
        <w:jc w:val="center"/>
        <w:rPr>
          <w:rFonts w:ascii="Cambria" w:eastAsia="Times New Roman" w:hAnsi="Cambria" w:cs="Calibri"/>
          <w:sz w:val="24"/>
          <w:szCs w:val="24"/>
          <w:lang w:eastAsia="pl-PL"/>
        </w:rPr>
      </w:pPr>
      <w:r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tel.</w:t>
      </w:r>
      <w:r w:rsidR="00FD7198" w:rsidRPr="00956FFF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 xml:space="preserve"> 22 </w:t>
      </w:r>
      <w:r w:rsidR="0003179D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/</w:t>
      </w:r>
      <w:r w:rsidR="00FD7198" w:rsidRPr="00956FFF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628-28-43</w:t>
      </w:r>
    </w:p>
    <w:p w:rsidR="00956FFF" w:rsidRDefault="00245E7E" w:rsidP="00C81AE5">
      <w:pPr>
        <w:spacing w:before="120" w:after="120" w:line="240" w:lineRule="auto"/>
        <w:jc w:val="center"/>
        <w:rPr>
          <w:rFonts w:ascii="Cambria" w:eastAsia="Times New Roman" w:hAnsi="Cambria" w:cs="Calibri"/>
          <w:b/>
          <w:bCs/>
          <w:sz w:val="24"/>
          <w:szCs w:val="24"/>
          <w:lang w:val="en-US" w:eastAsia="pl-PL"/>
        </w:rPr>
      </w:pPr>
      <w:r w:rsidRPr="001B3894">
        <w:rPr>
          <w:rFonts w:ascii="Cambria" w:eastAsia="Times New Roman" w:hAnsi="Cambria" w:cs="Calibri"/>
          <w:b/>
          <w:bCs/>
          <w:color w:val="000000"/>
          <w:sz w:val="24"/>
          <w:szCs w:val="24"/>
          <w:lang w:val="en-US" w:eastAsia="pl-PL"/>
        </w:rPr>
        <w:t xml:space="preserve">e-mail: </w:t>
      </w:r>
      <w:hyperlink r:id="rId10" w:history="1">
        <w:r w:rsidR="00861FEA" w:rsidRPr="0013210E">
          <w:rPr>
            <w:rStyle w:val="Hipercze"/>
            <w:rFonts w:ascii="Cambria" w:eastAsia="Times New Roman" w:hAnsi="Cambria" w:cs="Calibri"/>
            <w:b/>
            <w:bCs/>
            <w:sz w:val="24"/>
            <w:szCs w:val="24"/>
            <w:lang w:val="en-US" w:eastAsia="pl-PL"/>
          </w:rPr>
          <w:t>p129@edu.um.warszawa.pl</w:t>
        </w:r>
      </w:hyperlink>
    </w:p>
    <w:p w:rsidR="009558A5" w:rsidRPr="00C81AE5" w:rsidRDefault="009558A5" w:rsidP="00C81AE5">
      <w:pPr>
        <w:spacing w:before="120" w:after="120" w:line="240" w:lineRule="auto"/>
        <w:jc w:val="center"/>
        <w:rPr>
          <w:rFonts w:ascii="Cambria" w:eastAsia="Times New Roman" w:hAnsi="Cambria" w:cs="Calibri"/>
          <w:bCs/>
          <w:sz w:val="24"/>
          <w:szCs w:val="24"/>
          <w:lang w:eastAsia="pl-PL"/>
        </w:rPr>
      </w:pPr>
      <w:r w:rsidRPr="00C81AE5">
        <w:rPr>
          <w:rFonts w:ascii="Cambria" w:eastAsia="Times New Roman" w:hAnsi="Cambria" w:cs="Calibri"/>
          <w:bCs/>
          <w:sz w:val="24"/>
          <w:szCs w:val="24"/>
          <w:lang w:eastAsia="pl-PL"/>
        </w:rPr>
        <w:t>oraz</w:t>
      </w:r>
    </w:p>
    <w:p w:rsidR="001B3894" w:rsidRPr="00A644B2" w:rsidRDefault="001B3894" w:rsidP="00C81AE5">
      <w:pPr>
        <w:spacing w:before="120" w:after="12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</w:pPr>
      <w:r w:rsidRPr="00A644B2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>raj29@op.pl</w:t>
      </w:r>
    </w:p>
    <w:p w:rsidR="006D47D8" w:rsidRPr="001B3894" w:rsidRDefault="00C77568" w:rsidP="00C81AE5">
      <w:pPr>
        <w:spacing w:before="360"/>
        <w:jc w:val="both"/>
        <w:rPr>
          <w:rFonts w:ascii="Cambria" w:hAnsi="Cambria"/>
          <w:szCs w:val="24"/>
        </w:rPr>
      </w:pPr>
      <w:r w:rsidRPr="001B3894">
        <w:rPr>
          <w:rFonts w:ascii="Cambria" w:hAnsi="Cambria"/>
          <w:szCs w:val="24"/>
        </w:rPr>
        <w:t>Na pieczęci</w:t>
      </w:r>
      <w:r w:rsidR="00D440F5" w:rsidRPr="001B3894">
        <w:rPr>
          <w:rFonts w:ascii="Cambria" w:hAnsi="Cambria"/>
          <w:szCs w:val="24"/>
        </w:rPr>
        <w:t xml:space="preserve"> </w:t>
      </w:r>
      <w:r w:rsidR="00245E7E" w:rsidRPr="001B3894">
        <w:rPr>
          <w:rFonts w:ascii="Cambria" w:hAnsi="Cambria"/>
          <w:szCs w:val="24"/>
        </w:rPr>
        <w:t xml:space="preserve">używana jest ustalona nazwa przedszkola w pełnym brzmieniu, z dodaniem numeru </w:t>
      </w:r>
      <w:r w:rsidR="0003179D" w:rsidRPr="001B3894">
        <w:rPr>
          <w:rFonts w:ascii="Cambria" w:hAnsi="Cambria"/>
          <w:szCs w:val="24"/>
        </w:rPr>
        <w:t>REGON</w:t>
      </w:r>
      <w:r w:rsidR="00245E7E" w:rsidRPr="001B3894">
        <w:rPr>
          <w:rFonts w:ascii="Cambria" w:hAnsi="Cambria"/>
          <w:szCs w:val="24"/>
        </w:rPr>
        <w:t xml:space="preserve"> </w:t>
      </w:r>
      <w:r w:rsidR="00CB0B58" w:rsidRPr="001B3894">
        <w:rPr>
          <w:rFonts w:ascii="Cambria" w:hAnsi="Cambria"/>
          <w:szCs w:val="24"/>
        </w:rPr>
        <w:t>01300434400000</w:t>
      </w:r>
      <w:r w:rsidR="0003179D" w:rsidRPr="001B3894">
        <w:rPr>
          <w:rFonts w:ascii="Cambria" w:hAnsi="Cambria"/>
          <w:szCs w:val="24"/>
        </w:rPr>
        <w:t xml:space="preserve"> </w:t>
      </w:r>
      <w:r w:rsidR="00CB0B58" w:rsidRPr="001B3894">
        <w:rPr>
          <w:rFonts w:ascii="Cambria" w:hAnsi="Cambria"/>
          <w:szCs w:val="24"/>
        </w:rPr>
        <w:t xml:space="preserve"> </w:t>
      </w:r>
      <w:r w:rsidR="00245E7E" w:rsidRPr="001B3894">
        <w:rPr>
          <w:rFonts w:ascii="Cambria" w:hAnsi="Cambria"/>
          <w:szCs w:val="24"/>
        </w:rPr>
        <w:t>i</w:t>
      </w:r>
      <w:r w:rsidRPr="001B3894">
        <w:rPr>
          <w:rFonts w:ascii="Cambria" w:hAnsi="Cambria"/>
          <w:szCs w:val="24"/>
        </w:rPr>
        <w:t xml:space="preserve"> </w:t>
      </w:r>
      <w:r w:rsidR="00245E7E" w:rsidRPr="001B3894">
        <w:rPr>
          <w:rFonts w:ascii="Cambria" w:hAnsi="Cambria"/>
          <w:szCs w:val="24"/>
        </w:rPr>
        <w:t xml:space="preserve"> NIP </w:t>
      </w:r>
      <w:r w:rsidR="00CB0B58" w:rsidRPr="001B3894">
        <w:rPr>
          <w:rFonts w:ascii="Cambria" w:hAnsi="Cambria"/>
          <w:szCs w:val="24"/>
        </w:rPr>
        <w:t>5262405812</w:t>
      </w:r>
    </w:p>
    <w:p w:rsidR="007762B4" w:rsidRDefault="007762B4" w:rsidP="00C81AE5">
      <w:pPr>
        <w:spacing w:before="480" w:after="100" w:afterAutospacing="1" w:line="240" w:lineRule="auto"/>
        <w:jc w:val="center"/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</w:pPr>
    </w:p>
    <w:p w:rsidR="006D47D8" w:rsidRPr="006D47D8" w:rsidRDefault="006D47D8" w:rsidP="00C81AE5">
      <w:pPr>
        <w:spacing w:before="480" w:after="100" w:afterAutospacing="1" w:line="240" w:lineRule="auto"/>
        <w:jc w:val="center"/>
        <w:rPr>
          <w:rFonts w:ascii="Cambria" w:eastAsia="Times New Roman" w:hAnsi="Cambria" w:cs="Calibri"/>
          <w:sz w:val="24"/>
          <w:szCs w:val="24"/>
          <w:lang w:eastAsia="pl-PL"/>
        </w:rPr>
      </w:pPr>
      <w:r w:rsidRPr="006D47D8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lastRenderedPageBreak/>
        <w:t xml:space="preserve">§ </w:t>
      </w:r>
      <w:r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2</w:t>
      </w:r>
    </w:p>
    <w:p w:rsidR="00AB77A7" w:rsidRPr="00EB7117" w:rsidRDefault="00AB77A7" w:rsidP="005D673F">
      <w:pPr>
        <w:pStyle w:val="Akapitzlist"/>
        <w:numPr>
          <w:ilvl w:val="0"/>
          <w:numId w:val="61"/>
        </w:numPr>
        <w:tabs>
          <w:tab w:val="left" w:pos="0"/>
          <w:tab w:val="left" w:pos="426"/>
          <w:tab w:val="left" w:pos="567"/>
        </w:tabs>
        <w:ind w:left="426" w:hanging="426"/>
        <w:contextualSpacing w:val="0"/>
        <w:rPr>
          <w:rFonts w:ascii="Cambria" w:hAnsi="Cambria"/>
          <w:sz w:val="28"/>
          <w:szCs w:val="24"/>
        </w:rPr>
      </w:pPr>
      <w:r w:rsidRPr="00EB7117">
        <w:rPr>
          <w:rFonts w:ascii="Cambria" w:hAnsi="Cambria"/>
          <w:sz w:val="24"/>
        </w:rPr>
        <w:t>Ilekroć w dalszej części statutu mowa jest bez bliższego określenia o:</w:t>
      </w:r>
    </w:p>
    <w:p w:rsidR="00AB77A7" w:rsidRPr="00B05D94" w:rsidRDefault="00AB77A7" w:rsidP="005D673F">
      <w:pPr>
        <w:numPr>
          <w:ilvl w:val="0"/>
          <w:numId w:val="19"/>
        </w:numPr>
        <w:tabs>
          <w:tab w:val="left" w:pos="0"/>
        </w:tabs>
        <w:spacing w:after="120" w:line="240" w:lineRule="auto"/>
        <w:ind w:left="850" w:hanging="425"/>
        <w:jc w:val="both"/>
        <w:rPr>
          <w:rFonts w:ascii="Cambria" w:hAnsi="Cambria"/>
          <w:color w:val="0D0D0D" w:themeColor="text1" w:themeTint="F2"/>
          <w:sz w:val="24"/>
        </w:rPr>
      </w:pPr>
      <w:r w:rsidRPr="00EB7117">
        <w:rPr>
          <w:rFonts w:ascii="Cambria" w:hAnsi="Cambria"/>
          <w:sz w:val="24"/>
        </w:rPr>
        <w:t xml:space="preserve">przedszkolu – należy przez to rozumieć </w:t>
      </w:r>
      <w:r w:rsidR="00EB7117" w:rsidRPr="00B05D94">
        <w:rPr>
          <w:rFonts w:ascii="Cambria" w:eastAsia="Times New Roman" w:hAnsi="Cambria" w:cs="Arial"/>
          <w:color w:val="0D0D0D" w:themeColor="text1" w:themeTint="F2"/>
          <w:sz w:val="24"/>
          <w:szCs w:val="24"/>
          <w:lang w:eastAsia="pl-PL"/>
        </w:rPr>
        <w:t>Przedszkole nr 129 „Raj na Skarpie”, ul</w:t>
      </w:r>
      <w:r w:rsidR="00C81AE5">
        <w:rPr>
          <w:rFonts w:ascii="Cambria" w:eastAsia="Times New Roman" w:hAnsi="Cambria" w:cs="Arial"/>
          <w:color w:val="0D0D0D" w:themeColor="text1" w:themeTint="F2"/>
          <w:sz w:val="24"/>
          <w:szCs w:val="24"/>
          <w:lang w:eastAsia="pl-PL"/>
        </w:rPr>
        <w:t> </w:t>
      </w:r>
      <w:r w:rsidR="00CD3260">
        <w:rPr>
          <w:rFonts w:ascii="Cambria" w:eastAsia="Times New Roman" w:hAnsi="Cambria" w:cs="Arial"/>
          <w:color w:val="0D0D0D" w:themeColor="text1" w:themeTint="F2"/>
          <w:sz w:val="24"/>
          <w:szCs w:val="24"/>
          <w:lang w:eastAsia="pl-PL"/>
        </w:rPr>
        <w:t>J</w:t>
      </w:r>
      <w:r w:rsidR="00EB7117" w:rsidRPr="00B05D94">
        <w:rPr>
          <w:rFonts w:ascii="Cambria" w:eastAsia="Times New Roman" w:hAnsi="Cambria" w:cs="Arial"/>
          <w:color w:val="0D0D0D" w:themeColor="text1" w:themeTint="F2"/>
          <w:sz w:val="24"/>
          <w:szCs w:val="24"/>
          <w:lang w:eastAsia="pl-PL"/>
        </w:rPr>
        <w:t>azdów 10b</w:t>
      </w:r>
      <w:r w:rsidR="00B05D94" w:rsidRPr="00B05D94">
        <w:rPr>
          <w:rFonts w:ascii="Cambria" w:eastAsia="Times New Roman" w:hAnsi="Cambria" w:cs="Arial"/>
          <w:color w:val="0D0D0D" w:themeColor="text1" w:themeTint="F2"/>
          <w:sz w:val="24"/>
          <w:szCs w:val="24"/>
          <w:lang w:eastAsia="pl-PL"/>
        </w:rPr>
        <w:t xml:space="preserve"> w Warszawie</w:t>
      </w:r>
      <w:r w:rsidRPr="00B05D94">
        <w:rPr>
          <w:rFonts w:ascii="Cambria" w:hAnsi="Cambria"/>
          <w:color w:val="0D0D0D" w:themeColor="text1" w:themeTint="F2"/>
          <w:sz w:val="24"/>
        </w:rPr>
        <w:t>;</w:t>
      </w:r>
    </w:p>
    <w:p w:rsidR="00AB77A7" w:rsidRPr="00EB7117" w:rsidRDefault="00AB77A7" w:rsidP="005D673F">
      <w:pPr>
        <w:numPr>
          <w:ilvl w:val="0"/>
          <w:numId w:val="19"/>
        </w:numPr>
        <w:tabs>
          <w:tab w:val="left" w:pos="0"/>
        </w:tabs>
        <w:spacing w:after="120" w:line="240" w:lineRule="auto"/>
        <w:ind w:left="850" w:hanging="425"/>
        <w:jc w:val="both"/>
        <w:rPr>
          <w:rFonts w:ascii="Cambria" w:hAnsi="Cambria"/>
          <w:sz w:val="24"/>
        </w:rPr>
      </w:pPr>
      <w:r w:rsidRPr="00EB7117">
        <w:rPr>
          <w:rFonts w:ascii="Cambria" w:hAnsi="Cambria"/>
          <w:sz w:val="24"/>
        </w:rPr>
        <w:t xml:space="preserve">ustawie – należy przez to rozumieć </w:t>
      </w:r>
      <w:r w:rsidRPr="00EB7117">
        <w:rPr>
          <w:rFonts w:ascii="Cambria" w:hAnsi="Cambria"/>
          <w:bCs/>
          <w:sz w:val="24"/>
        </w:rPr>
        <w:t>Ustawę z dnia 14 grudnia 2016 r. – Prawo oświatowe (Dz. U. z 2017 r., poz. 59)</w:t>
      </w:r>
    </w:p>
    <w:p w:rsidR="00AB77A7" w:rsidRPr="00EB7117" w:rsidRDefault="00AB77A7" w:rsidP="005D673F">
      <w:pPr>
        <w:numPr>
          <w:ilvl w:val="0"/>
          <w:numId w:val="19"/>
        </w:numPr>
        <w:tabs>
          <w:tab w:val="left" w:pos="0"/>
        </w:tabs>
        <w:spacing w:after="120" w:line="240" w:lineRule="auto"/>
        <w:ind w:left="850" w:hanging="425"/>
        <w:jc w:val="both"/>
        <w:rPr>
          <w:rFonts w:ascii="Cambria" w:hAnsi="Cambria"/>
          <w:sz w:val="24"/>
        </w:rPr>
      </w:pPr>
      <w:r w:rsidRPr="00EB7117">
        <w:rPr>
          <w:rFonts w:ascii="Cambria" w:hAnsi="Cambria"/>
          <w:bCs/>
          <w:sz w:val="24"/>
        </w:rPr>
        <w:t>ustawie o systemie oświaty – należy przez to rozumieć ust</w:t>
      </w:r>
      <w:r w:rsidR="00B05D94">
        <w:rPr>
          <w:rFonts w:ascii="Cambria" w:hAnsi="Cambria"/>
          <w:bCs/>
          <w:sz w:val="24"/>
        </w:rPr>
        <w:t>awę z dnia 7 września 1991 r. o </w:t>
      </w:r>
      <w:r w:rsidRPr="00EB7117">
        <w:rPr>
          <w:rFonts w:ascii="Cambria" w:hAnsi="Cambria"/>
          <w:bCs/>
          <w:sz w:val="24"/>
        </w:rPr>
        <w:t>systemie oświaty (</w:t>
      </w:r>
      <w:proofErr w:type="spellStart"/>
      <w:r w:rsidRPr="00EB7117">
        <w:rPr>
          <w:rFonts w:ascii="Cambria" w:hAnsi="Cambria"/>
          <w:sz w:val="24"/>
        </w:rPr>
        <w:t>t.j</w:t>
      </w:r>
      <w:proofErr w:type="spellEnd"/>
      <w:r w:rsidRPr="00EB7117">
        <w:rPr>
          <w:rFonts w:ascii="Cambria" w:hAnsi="Cambria"/>
          <w:sz w:val="24"/>
        </w:rPr>
        <w:t>. Dz. U. z 2016 r. poz.</w:t>
      </w:r>
      <w:r w:rsidR="006D6153">
        <w:rPr>
          <w:rFonts w:ascii="Cambria" w:hAnsi="Cambria"/>
          <w:sz w:val="24"/>
        </w:rPr>
        <w:t xml:space="preserve"> 1943, 1954, 1985 i 2169 oraz z </w:t>
      </w:r>
      <w:r w:rsidRPr="00EB7117">
        <w:rPr>
          <w:rFonts w:ascii="Cambria" w:hAnsi="Cambria"/>
          <w:sz w:val="24"/>
        </w:rPr>
        <w:t>2017 r. poz. 60, 949 i 1292),</w:t>
      </w:r>
    </w:p>
    <w:p w:rsidR="00AB77A7" w:rsidRPr="00EB7117" w:rsidRDefault="00AB77A7" w:rsidP="005D673F">
      <w:pPr>
        <w:numPr>
          <w:ilvl w:val="0"/>
          <w:numId w:val="19"/>
        </w:numPr>
        <w:tabs>
          <w:tab w:val="left" w:pos="0"/>
        </w:tabs>
        <w:spacing w:after="120" w:line="240" w:lineRule="auto"/>
        <w:ind w:left="850" w:hanging="425"/>
        <w:jc w:val="both"/>
        <w:rPr>
          <w:rFonts w:ascii="Cambria" w:hAnsi="Cambria"/>
          <w:sz w:val="24"/>
        </w:rPr>
      </w:pPr>
      <w:r w:rsidRPr="00EB7117">
        <w:rPr>
          <w:rFonts w:ascii="Cambria" w:hAnsi="Cambria"/>
          <w:bCs/>
          <w:sz w:val="24"/>
        </w:rPr>
        <w:t>Karcie Nauczyciela - – należy przez to rozumieć ustawę z dnia 26 stycznia 1982 r. – Karta Nauczyciela (</w:t>
      </w:r>
      <w:proofErr w:type="spellStart"/>
      <w:r w:rsidRPr="00EB7117">
        <w:rPr>
          <w:rFonts w:ascii="Cambria" w:hAnsi="Cambria"/>
          <w:bCs/>
          <w:sz w:val="24"/>
        </w:rPr>
        <w:t>t.j</w:t>
      </w:r>
      <w:proofErr w:type="spellEnd"/>
      <w:r w:rsidRPr="00EB7117">
        <w:rPr>
          <w:rFonts w:ascii="Cambria" w:hAnsi="Cambria"/>
          <w:bCs/>
          <w:sz w:val="24"/>
        </w:rPr>
        <w:t>. Dz. U. z 2017 r. poz. 1189)</w:t>
      </w:r>
    </w:p>
    <w:p w:rsidR="00AB77A7" w:rsidRPr="00EB7117" w:rsidRDefault="00AB77A7" w:rsidP="005D673F">
      <w:pPr>
        <w:numPr>
          <w:ilvl w:val="0"/>
          <w:numId w:val="19"/>
        </w:numPr>
        <w:tabs>
          <w:tab w:val="left" w:pos="0"/>
        </w:tabs>
        <w:spacing w:after="120" w:line="240" w:lineRule="auto"/>
        <w:ind w:left="850" w:hanging="425"/>
        <w:jc w:val="both"/>
        <w:rPr>
          <w:rFonts w:ascii="Cambria" w:hAnsi="Cambria"/>
          <w:sz w:val="24"/>
        </w:rPr>
      </w:pPr>
      <w:r w:rsidRPr="00EB7117">
        <w:rPr>
          <w:rFonts w:ascii="Cambria" w:hAnsi="Cambria"/>
          <w:sz w:val="24"/>
        </w:rPr>
        <w:t xml:space="preserve">statucie – należy przez to rozumieć Statut </w:t>
      </w:r>
      <w:r w:rsidR="00B05D94" w:rsidRPr="00B05D94">
        <w:rPr>
          <w:rFonts w:ascii="Cambria" w:eastAsia="Times New Roman" w:hAnsi="Cambria" w:cs="Arial"/>
          <w:color w:val="0D0D0D" w:themeColor="text1" w:themeTint="F2"/>
          <w:sz w:val="24"/>
          <w:szCs w:val="24"/>
          <w:lang w:eastAsia="pl-PL"/>
        </w:rPr>
        <w:t>Przedszkole nr 129 „Raj na Skarpie</w:t>
      </w:r>
      <w:r w:rsidR="00B05D94">
        <w:rPr>
          <w:rFonts w:ascii="Cambria" w:eastAsia="Times New Roman" w:hAnsi="Cambria" w:cs="Arial"/>
          <w:color w:val="0D0D0D" w:themeColor="text1" w:themeTint="F2"/>
          <w:sz w:val="24"/>
          <w:szCs w:val="24"/>
          <w:lang w:eastAsia="pl-PL"/>
        </w:rPr>
        <w:t xml:space="preserve"> w </w:t>
      </w:r>
      <w:r w:rsidR="00B05D94" w:rsidRPr="00B05D94">
        <w:rPr>
          <w:rFonts w:ascii="Cambria" w:eastAsia="Times New Roman" w:hAnsi="Cambria" w:cs="Arial"/>
          <w:color w:val="0D0D0D" w:themeColor="text1" w:themeTint="F2"/>
          <w:sz w:val="24"/>
          <w:szCs w:val="24"/>
          <w:lang w:eastAsia="pl-PL"/>
        </w:rPr>
        <w:t>Warszawie</w:t>
      </w:r>
      <w:r w:rsidRPr="00EB7117">
        <w:rPr>
          <w:rFonts w:ascii="Cambria" w:hAnsi="Cambria"/>
          <w:sz w:val="24"/>
        </w:rPr>
        <w:t>;</w:t>
      </w:r>
    </w:p>
    <w:p w:rsidR="00AB77A7" w:rsidRPr="00EB7117" w:rsidRDefault="00AB77A7" w:rsidP="005D673F">
      <w:pPr>
        <w:numPr>
          <w:ilvl w:val="0"/>
          <w:numId w:val="19"/>
        </w:numPr>
        <w:tabs>
          <w:tab w:val="left" w:pos="0"/>
        </w:tabs>
        <w:spacing w:after="120" w:line="240" w:lineRule="auto"/>
        <w:ind w:left="850" w:hanging="425"/>
        <w:jc w:val="both"/>
        <w:rPr>
          <w:rFonts w:ascii="Cambria" w:hAnsi="Cambria"/>
          <w:sz w:val="24"/>
        </w:rPr>
      </w:pPr>
      <w:r w:rsidRPr="00EB7117">
        <w:rPr>
          <w:rFonts w:ascii="Cambria" w:hAnsi="Cambria"/>
          <w:sz w:val="24"/>
        </w:rPr>
        <w:t>wychowaniu przedszkolnym – należy przez to rozumieć wychowanie przedszkolne obejmuje dzieci od początku roku szkolnego w roku kalendarzowym, w którym dziecko kończy 3 lata, do końca roku szkolnego w roku kalendarzowym, w którym dziecko kończy 7 lat;</w:t>
      </w:r>
    </w:p>
    <w:p w:rsidR="00AB77A7" w:rsidRPr="00EB7117" w:rsidRDefault="00AB77A7" w:rsidP="005D673F">
      <w:pPr>
        <w:numPr>
          <w:ilvl w:val="0"/>
          <w:numId w:val="19"/>
        </w:numPr>
        <w:tabs>
          <w:tab w:val="left" w:pos="0"/>
        </w:tabs>
        <w:spacing w:after="120" w:line="240" w:lineRule="auto"/>
        <w:ind w:left="850" w:hanging="425"/>
        <w:jc w:val="both"/>
        <w:rPr>
          <w:rFonts w:ascii="Cambria" w:hAnsi="Cambria"/>
          <w:sz w:val="24"/>
        </w:rPr>
      </w:pPr>
      <w:r w:rsidRPr="00EB7117">
        <w:rPr>
          <w:rFonts w:ascii="Cambria" w:hAnsi="Cambria"/>
          <w:sz w:val="24"/>
        </w:rPr>
        <w:t>rocznym przygotowaniu przedszkolnym – należy przez to rozumieć obowiązkowe odbycie przez dziecko w wieku 6 lat roczne</w:t>
      </w:r>
      <w:r w:rsidR="006D6153">
        <w:rPr>
          <w:rFonts w:ascii="Cambria" w:hAnsi="Cambria"/>
          <w:sz w:val="24"/>
        </w:rPr>
        <w:t>go przygotowania przedszkolne w </w:t>
      </w:r>
      <w:r w:rsidRPr="00EB7117">
        <w:rPr>
          <w:rFonts w:ascii="Cambria" w:hAnsi="Cambria"/>
          <w:sz w:val="24"/>
        </w:rPr>
        <w:t>przedszkolu, oddziale przedszkolnym w szkole podstawowej lub w innej formie wychowania przedszkolnego obowiązek;</w:t>
      </w:r>
    </w:p>
    <w:p w:rsidR="00AB77A7" w:rsidRPr="00EB7117" w:rsidRDefault="00AB77A7" w:rsidP="005D673F">
      <w:pPr>
        <w:numPr>
          <w:ilvl w:val="0"/>
          <w:numId w:val="19"/>
        </w:numPr>
        <w:tabs>
          <w:tab w:val="left" w:pos="0"/>
        </w:tabs>
        <w:spacing w:after="120" w:line="240" w:lineRule="auto"/>
        <w:ind w:left="850" w:hanging="425"/>
        <w:jc w:val="both"/>
        <w:rPr>
          <w:rFonts w:ascii="Cambria" w:hAnsi="Cambria"/>
          <w:sz w:val="24"/>
        </w:rPr>
      </w:pPr>
      <w:r w:rsidRPr="00EB7117">
        <w:rPr>
          <w:rFonts w:ascii="Cambria" w:hAnsi="Cambria"/>
          <w:sz w:val="24"/>
        </w:rPr>
        <w:t>podstawie programowej wychowania przedszkolnego - należy przez to rozumieć obowiązkowe zestawy celów kształcenia i treści nauczania, w tym umiejętności, opisane w formie ogólnych i szczegółowy</w:t>
      </w:r>
      <w:r w:rsidR="00F0781B">
        <w:rPr>
          <w:rFonts w:ascii="Cambria" w:hAnsi="Cambria"/>
          <w:sz w:val="24"/>
        </w:rPr>
        <w:t>ch wymagań dotyczących wiedzy i </w:t>
      </w:r>
      <w:r w:rsidRPr="00EB7117">
        <w:rPr>
          <w:rFonts w:ascii="Cambria" w:hAnsi="Cambria"/>
          <w:sz w:val="24"/>
        </w:rPr>
        <w:t>umiejętności, które powinno posiadać dzi</w:t>
      </w:r>
      <w:r w:rsidR="00F0781B">
        <w:rPr>
          <w:rFonts w:ascii="Cambria" w:hAnsi="Cambria"/>
          <w:sz w:val="24"/>
        </w:rPr>
        <w:t>ecko po zakończeniu nauczania w </w:t>
      </w:r>
      <w:r w:rsidRPr="00EB7117">
        <w:rPr>
          <w:rFonts w:ascii="Cambria" w:hAnsi="Cambria"/>
          <w:sz w:val="24"/>
        </w:rPr>
        <w:t xml:space="preserve">wychowaniu przedszkolnym, oraz zadania wychowawczo-profilaktyczne przedszkola, uwzględniane odpowiednio w </w:t>
      </w:r>
      <w:r w:rsidR="00B05D94">
        <w:rPr>
          <w:rFonts w:ascii="Cambria" w:hAnsi="Cambria"/>
          <w:sz w:val="24"/>
        </w:rPr>
        <w:t> </w:t>
      </w:r>
      <w:r w:rsidRPr="00EB7117">
        <w:rPr>
          <w:rFonts w:ascii="Cambria" w:hAnsi="Cambria"/>
          <w:sz w:val="24"/>
        </w:rPr>
        <w:t>programach wychowania przedszkolnego, a także warunki i sposób realizacji tej podstawy programowej;</w:t>
      </w:r>
    </w:p>
    <w:p w:rsidR="00AB77A7" w:rsidRPr="00EB7117" w:rsidRDefault="00AB77A7" w:rsidP="005D673F">
      <w:pPr>
        <w:numPr>
          <w:ilvl w:val="0"/>
          <w:numId w:val="19"/>
        </w:numPr>
        <w:tabs>
          <w:tab w:val="left" w:pos="0"/>
        </w:tabs>
        <w:spacing w:after="120" w:line="240" w:lineRule="auto"/>
        <w:ind w:left="850" w:hanging="425"/>
        <w:jc w:val="both"/>
        <w:rPr>
          <w:rFonts w:ascii="Cambria" w:hAnsi="Cambria"/>
          <w:sz w:val="24"/>
        </w:rPr>
      </w:pPr>
      <w:r w:rsidRPr="00EB7117">
        <w:rPr>
          <w:rFonts w:ascii="Cambria" w:hAnsi="Cambria"/>
          <w:sz w:val="24"/>
        </w:rPr>
        <w:t>programie wychowania przedszkolnego - należy przez to rozumieć opis sposobu realizacji celów wychowania lub kształcenia oraz treści nau</w:t>
      </w:r>
      <w:r w:rsidR="00B05D94">
        <w:rPr>
          <w:rFonts w:ascii="Cambria" w:hAnsi="Cambria"/>
          <w:sz w:val="24"/>
        </w:rPr>
        <w:t>czania ustalonych odpowiednio w </w:t>
      </w:r>
      <w:r w:rsidRPr="00EB7117">
        <w:rPr>
          <w:rFonts w:ascii="Cambria" w:hAnsi="Cambria"/>
          <w:sz w:val="24"/>
        </w:rPr>
        <w:t>podstawie programowej wychowania przedszkolnego lub opis sposobu realizacji celów kształcenia oraz treści na</w:t>
      </w:r>
      <w:r w:rsidR="006D6153">
        <w:rPr>
          <w:rFonts w:ascii="Cambria" w:hAnsi="Cambria"/>
          <w:sz w:val="24"/>
        </w:rPr>
        <w:t>uczania zajęć edukacyjnych, dla </w:t>
      </w:r>
      <w:r w:rsidRPr="00EB7117">
        <w:rPr>
          <w:rFonts w:ascii="Cambria" w:hAnsi="Cambria"/>
          <w:sz w:val="24"/>
        </w:rPr>
        <w:t>których nie została ustalona podstawa progra</w:t>
      </w:r>
      <w:r w:rsidR="006D6153">
        <w:rPr>
          <w:rFonts w:ascii="Cambria" w:hAnsi="Cambria"/>
          <w:sz w:val="24"/>
        </w:rPr>
        <w:t>mowa kształcenia ogólnego, lecz </w:t>
      </w:r>
      <w:r w:rsidRPr="00EB7117">
        <w:rPr>
          <w:rFonts w:ascii="Cambria" w:hAnsi="Cambria"/>
          <w:sz w:val="24"/>
        </w:rPr>
        <w:t xml:space="preserve">program nauczania tych zajęć został włączony do szkolnego zestawu programów nauczania </w:t>
      </w:r>
      <w:r w:rsidR="004F1758">
        <w:rPr>
          <w:rFonts w:ascii="Cambria" w:hAnsi="Cambria"/>
          <w:sz w:val="24"/>
        </w:rPr>
        <w:t>program, o </w:t>
      </w:r>
      <w:r w:rsidRPr="00EB7117">
        <w:rPr>
          <w:rFonts w:ascii="Cambria" w:hAnsi="Cambria"/>
          <w:sz w:val="24"/>
        </w:rPr>
        <w:t xml:space="preserve">którym mowa w </w:t>
      </w:r>
      <w:hyperlink r:id="rId11" w:anchor="P1A6" w:tgtFrame="ostatnia" w:history="1">
        <w:r w:rsidRPr="00EB7117">
          <w:rPr>
            <w:rFonts w:ascii="Cambria" w:hAnsi="Cambria"/>
            <w:sz w:val="24"/>
          </w:rPr>
          <w:t>art. 3</w:t>
        </w:r>
      </w:hyperlink>
      <w:r w:rsidRPr="00EB7117">
        <w:rPr>
          <w:rFonts w:ascii="Cambria" w:hAnsi="Cambria"/>
          <w:sz w:val="24"/>
        </w:rPr>
        <w:t xml:space="preserve"> pkt 13b ustawy o systemie oświaty;</w:t>
      </w:r>
    </w:p>
    <w:p w:rsidR="00AB77A7" w:rsidRPr="00EB7117" w:rsidRDefault="00AB77A7" w:rsidP="005D673F">
      <w:pPr>
        <w:numPr>
          <w:ilvl w:val="0"/>
          <w:numId w:val="19"/>
        </w:numPr>
        <w:tabs>
          <w:tab w:val="left" w:pos="0"/>
        </w:tabs>
        <w:spacing w:after="120" w:line="240" w:lineRule="auto"/>
        <w:ind w:left="850" w:hanging="425"/>
        <w:jc w:val="both"/>
        <w:rPr>
          <w:rFonts w:ascii="Cambria" w:hAnsi="Cambria"/>
          <w:sz w:val="24"/>
        </w:rPr>
      </w:pPr>
      <w:r w:rsidRPr="00EB7117">
        <w:rPr>
          <w:rFonts w:ascii="Cambria" w:hAnsi="Cambria"/>
          <w:sz w:val="24"/>
        </w:rPr>
        <w:t xml:space="preserve">dyrektorze – należy przez to rozumieć dyrektora </w:t>
      </w:r>
      <w:r w:rsidR="00B05D94" w:rsidRPr="00B05D94">
        <w:rPr>
          <w:rFonts w:ascii="Cambria" w:eastAsia="Times New Roman" w:hAnsi="Cambria" w:cs="Arial"/>
          <w:color w:val="0D0D0D" w:themeColor="text1" w:themeTint="F2"/>
          <w:sz w:val="24"/>
          <w:szCs w:val="24"/>
          <w:lang w:eastAsia="pl-PL"/>
        </w:rPr>
        <w:t>Przedszkole nr 129 „Raj na Skarpie</w:t>
      </w:r>
      <w:r w:rsidR="00B05D94">
        <w:rPr>
          <w:rFonts w:ascii="Cambria" w:eastAsia="Times New Roman" w:hAnsi="Cambria" w:cs="Arial"/>
          <w:color w:val="0D0D0D" w:themeColor="text1" w:themeTint="F2"/>
          <w:sz w:val="24"/>
          <w:szCs w:val="24"/>
          <w:lang w:eastAsia="pl-PL"/>
        </w:rPr>
        <w:t xml:space="preserve"> w </w:t>
      </w:r>
      <w:r w:rsidR="00B05D94" w:rsidRPr="00B05D94">
        <w:rPr>
          <w:rFonts w:ascii="Cambria" w:eastAsia="Times New Roman" w:hAnsi="Cambria" w:cs="Arial"/>
          <w:color w:val="0D0D0D" w:themeColor="text1" w:themeTint="F2"/>
          <w:sz w:val="24"/>
          <w:szCs w:val="24"/>
          <w:lang w:eastAsia="pl-PL"/>
        </w:rPr>
        <w:t>Warszawie</w:t>
      </w:r>
      <w:r w:rsidRPr="00EB7117">
        <w:rPr>
          <w:rFonts w:ascii="Cambria" w:hAnsi="Cambria"/>
          <w:sz w:val="24"/>
        </w:rPr>
        <w:t>;</w:t>
      </w:r>
    </w:p>
    <w:p w:rsidR="00AB77A7" w:rsidRPr="00EB7117" w:rsidRDefault="00AB77A7" w:rsidP="005D673F">
      <w:pPr>
        <w:numPr>
          <w:ilvl w:val="0"/>
          <w:numId w:val="19"/>
        </w:numPr>
        <w:tabs>
          <w:tab w:val="left" w:pos="0"/>
        </w:tabs>
        <w:spacing w:after="120" w:line="240" w:lineRule="auto"/>
        <w:ind w:left="850" w:hanging="425"/>
        <w:jc w:val="both"/>
        <w:rPr>
          <w:rFonts w:ascii="Cambria" w:hAnsi="Cambria"/>
          <w:sz w:val="24"/>
        </w:rPr>
      </w:pPr>
      <w:r w:rsidRPr="00EB7117">
        <w:rPr>
          <w:rFonts w:ascii="Cambria" w:hAnsi="Cambria"/>
          <w:sz w:val="24"/>
        </w:rPr>
        <w:t xml:space="preserve">radzie pedagogicznej - należy przez to rozumieć radę pedagogiczną Przedszkola </w:t>
      </w:r>
      <w:r w:rsidR="006D6153">
        <w:rPr>
          <w:rFonts w:ascii="Cambria" w:eastAsia="Times New Roman" w:hAnsi="Cambria" w:cs="Arial"/>
          <w:color w:val="0D0D0D" w:themeColor="text1" w:themeTint="F2"/>
          <w:sz w:val="24"/>
          <w:szCs w:val="24"/>
          <w:lang w:eastAsia="pl-PL"/>
        </w:rPr>
        <w:t>nr </w:t>
      </w:r>
      <w:r w:rsidR="00B05D94" w:rsidRPr="00B05D94">
        <w:rPr>
          <w:rFonts w:ascii="Cambria" w:eastAsia="Times New Roman" w:hAnsi="Cambria" w:cs="Arial"/>
          <w:color w:val="0D0D0D" w:themeColor="text1" w:themeTint="F2"/>
          <w:sz w:val="24"/>
          <w:szCs w:val="24"/>
          <w:lang w:eastAsia="pl-PL"/>
        </w:rPr>
        <w:t>129 „Raj na Skarpie</w:t>
      </w:r>
      <w:r w:rsidR="00B05D94">
        <w:rPr>
          <w:rFonts w:ascii="Cambria" w:eastAsia="Times New Roman" w:hAnsi="Cambria" w:cs="Arial"/>
          <w:color w:val="0D0D0D" w:themeColor="text1" w:themeTint="F2"/>
          <w:sz w:val="24"/>
          <w:szCs w:val="24"/>
          <w:lang w:eastAsia="pl-PL"/>
        </w:rPr>
        <w:t xml:space="preserve"> w </w:t>
      </w:r>
      <w:r w:rsidR="00B05D94" w:rsidRPr="00B05D94">
        <w:rPr>
          <w:rFonts w:ascii="Cambria" w:eastAsia="Times New Roman" w:hAnsi="Cambria" w:cs="Arial"/>
          <w:color w:val="0D0D0D" w:themeColor="text1" w:themeTint="F2"/>
          <w:sz w:val="24"/>
          <w:szCs w:val="24"/>
          <w:lang w:eastAsia="pl-PL"/>
        </w:rPr>
        <w:t>Warszawie</w:t>
      </w:r>
      <w:r w:rsidRPr="00EB7117">
        <w:rPr>
          <w:rFonts w:ascii="Cambria" w:hAnsi="Cambria"/>
          <w:sz w:val="24"/>
        </w:rPr>
        <w:t>;</w:t>
      </w:r>
    </w:p>
    <w:p w:rsidR="00AB77A7" w:rsidRPr="00EB7117" w:rsidRDefault="00AB77A7" w:rsidP="005D673F">
      <w:pPr>
        <w:numPr>
          <w:ilvl w:val="0"/>
          <w:numId w:val="19"/>
        </w:numPr>
        <w:tabs>
          <w:tab w:val="left" w:pos="0"/>
        </w:tabs>
        <w:spacing w:after="120" w:line="240" w:lineRule="auto"/>
        <w:ind w:left="850" w:hanging="425"/>
        <w:jc w:val="both"/>
        <w:rPr>
          <w:rFonts w:ascii="Cambria" w:hAnsi="Cambria"/>
          <w:sz w:val="24"/>
        </w:rPr>
      </w:pPr>
      <w:r w:rsidRPr="00EB7117">
        <w:rPr>
          <w:rFonts w:ascii="Cambria" w:hAnsi="Cambria"/>
          <w:sz w:val="24"/>
        </w:rPr>
        <w:t xml:space="preserve">radzie rodziców – należy przez to rozumieć radę rodziców Przedszkola </w:t>
      </w:r>
      <w:r w:rsidR="004F1758">
        <w:rPr>
          <w:rFonts w:ascii="Cambria" w:eastAsia="Times New Roman" w:hAnsi="Cambria" w:cs="Arial"/>
          <w:color w:val="0D0D0D" w:themeColor="text1" w:themeTint="F2"/>
          <w:sz w:val="24"/>
          <w:szCs w:val="24"/>
          <w:lang w:eastAsia="pl-PL"/>
        </w:rPr>
        <w:t>nr </w:t>
      </w:r>
      <w:r w:rsidR="00C81AE5">
        <w:rPr>
          <w:rFonts w:ascii="Cambria" w:eastAsia="Times New Roman" w:hAnsi="Cambria" w:cs="Arial"/>
          <w:color w:val="0D0D0D" w:themeColor="text1" w:themeTint="F2"/>
          <w:sz w:val="24"/>
          <w:szCs w:val="24"/>
          <w:lang w:eastAsia="pl-PL"/>
        </w:rPr>
        <w:t>129 „Raj </w:t>
      </w:r>
      <w:r w:rsidR="006D6153">
        <w:rPr>
          <w:rFonts w:ascii="Cambria" w:eastAsia="Times New Roman" w:hAnsi="Cambria" w:cs="Arial"/>
          <w:color w:val="0D0D0D" w:themeColor="text1" w:themeTint="F2"/>
          <w:sz w:val="24"/>
          <w:szCs w:val="24"/>
          <w:lang w:eastAsia="pl-PL"/>
        </w:rPr>
        <w:t>na </w:t>
      </w:r>
      <w:r w:rsidR="00B05D94" w:rsidRPr="00B05D94">
        <w:rPr>
          <w:rFonts w:ascii="Cambria" w:eastAsia="Times New Roman" w:hAnsi="Cambria" w:cs="Arial"/>
          <w:color w:val="0D0D0D" w:themeColor="text1" w:themeTint="F2"/>
          <w:sz w:val="24"/>
          <w:szCs w:val="24"/>
          <w:lang w:eastAsia="pl-PL"/>
        </w:rPr>
        <w:t>Skarpie</w:t>
      </w:r>
      <w:r w:rsidR="00B05D94">
        <w:rPr>
          <w:rFonts w:ascii="Cambria" w:eastAsia="Times New Roman" w:hAnsi="Cambria" w:cs="Arial"/>
          <w:color w:val="0D0D0D" w:themeColor="text1" w:themeTint="F2"/>
          <w:sz w:val="24"/>
          <w:szCs w:val="24"/>
          <w:lang w:eastAsia="pl-PL"/>
        </w:rPr>
        <w:t xml:space="preserve"> w </w:t>
      </w:r>
      <w:r w:rsidR="00B05D94" w:rsidRPr="00B05D94">
        <w:rPr>
          <w:rFonts w:ascii="Cambria" w:eastAsia="Times New Roman" w:hAnsi="Cambria" w:cs="Arial"/>
          <w:color w:val="0D0D0D" w:themeColor="text1" w:themeTint="F2"/>
          <w:sz w:val="24"/>
          <w:szCs w:val="24"/>
          <w:lang w:eastAsia="pl-PL"/>
        </w:rPr>
        <w:t>Warszawie</w:t>
      </w:r>
      <w:r w:rsidRPr="00EB7117">
        <w:rPr>
          <w:rFonts w:ascii="Cambria" w:hAnsi="Cambria"/>
          <w:sz w:val="24"/>
        </w:rPr>
        <w:t>;</w:t>
      </w:r>
    </w:p>
    <w:p w:rsidR="00AB77A7" w:rsidRPr="00EB7117" w:rsidRDefault="00AB77A7" w:rsidP="005D673F">
      <w:pPr>
        <w:numPr>
          <w:ilvl w:val="0"/>
          <w:numId w:val="19"/>
        </w:numPr>
        <w:tabs>
          <w:tab w:val="left" w:pos="0"/>
        </w:tabs>
        <w:spacing w:after="120" w:line="240" w:lineRule="auto"/>
        <w:ind w:left="850" w:hanging="425"/>
        <w:jc w:val="both"/>
        <w:rPr>
          <w:rFonts w:ascii="Cambria" w:hAnsi="Cambria"/>
          <w:sz w:val="24"/>
        </w:rPr>
      </w:pPr>
      <w:r w:rsidRPr="00EB7117">
        <w:rPr>
          <w:rFonts w:ascii="Cambria" w:hAnsi="Cambria"/>
          <w:sz w:val="24"/>
        </w:rPr>
        <w:t xml:space="preserve">dzieciach </w:t>
      </w:r>
      <w:r w:rsidRPr="00EB7117">
        <w:rPr>
          <w:rFonts w:ascii="Cambria" w:hAnsi="Cambria"/>
          <w:strike/>
          <w:sz w:val="24"/>
        </w:rPr>
        <w:t xml:space="preserve"> </w:t>
      </w:r>
      <w:r w:rsidRPr="00EB7117">
        <w:rPr>
          <w:rFonts w:ascii="Cambria" w:hAnsi="Cambria"/>
          <w:sz w:val="24"/>
        </w:rPr>
        <w:t>– należy przez to rozumieć dzieci przyjęte do przedszkola;</w:t>
      </w:r>
    </w:p>
    <w:p w:rsidR="00AB77A7" w:rsidRPr="00EB7117" w:rsidRDefault="00AB77A7" w:rsidP="005D673F">
      <w:pPr>
        <w:numPr>
          <w:ilvl w:val="0"/>
          <w:numId w:val="19"/>
        </w:numPr>
        <w:tabs>
          <w:tab w:val="left" w:pos="0"/>
        </w:tabs>
        <w:spacing w:after="120" w:line="240" w:lineRule="auto"/>
        <w:ind w:left="850" w:hanging="425"/>
        <w:jc w:val="both"/>
        <w:rPr>
          <w:rFonts w:ascii="Cambria" w:hAnsi="Cambria"/>
          <w:sz w:val="24"/>
        </w:rPr>
      </w:pPr>
      <w:r w:rsidRPr="00EB7117">
        <w:rPr>
          <w:rFonts w:ascii="Cambria" w:hAnsi="Cambria"/>
          <w:sz w:val="24"/>
        </w:rPr>
        <w:lastRenderedPageBreak/>
        <w:t xml:space="preserve"> rodzicach – należy przez to rozumieć rodziców oraz osoby lub podmioty sprawujące pieczę zastępczą nad dzieckiem;</w:t>
      </w:r>
    </w:p>
    <w:p w:rsidR="00AB77A7" w:rsidRPr="00EB7117" w:rsidRDefault="00AB77A7" w:rsidP="005D673F">
      <w:pPr>
        <w:numPr>
          <w:ilvl w:val="0"/>
          <w:numId w:val="19"/>
        </w:numPr>
        <w:tabs>
          <w:tab w:val="left" w:pos="0"/>
        </w:tabs>
        <w:spacing w:after="120" w:line="240" w:lineRule="auto"/>
        <w:ind w:left="850" w:hanging="425"/>
        <w:jc w:val="both"/>
        <w:rPr>
          <w:rFonts w:ascii="Cambria" w:hAnsi="Cambria"/>
          <w:sz w:val="24"/>
        </w:rPr>
      </w:pPr>
      <w:r w:rsidRPr="00EB7117">
        <w:rPr>
          <w:rFonts w:ascii="Cambria" w:hAnsi="Cambria"/>
          <w:sz w:val="24"/>
        </w:rPr>
        <w:t xml:space="preserve">nauczycielu – każdego </w:t>
      </w:r>
      <w:r w:rsidR="00D440F5">
        <w:rPr>
          <w:rFonts w:ascii="Cambria" w:hAnsi="Cambria"/>
          <w:sz w:val="24"/>
        </w:rPr>
        <w:t>pracownika pedagogicznego przedszkola</w:t>
      </w:r>
      <w:r w:rsidRPr="00EB7117">
        <w:rPr>
          <w:rFonts w:ascii="Cambria" w:hAnsi="Cambria"/>
          <w:sz w:val="24"/>
        </w:rPr>
        <w:t>;</w:t>
      </w:r>
    </w:p>
    <w:p w:rsidR="00AB77A7" w:rsidRPr="00EB7117" w:rsidRDefault="00AB77A7" w:rsidP="005D673F">
      <w:pPr>
        <w:numPr>
          <w:ilvl w:val="0"/>
          <w:numId w:val="19"/>
        </w:numPr>
        <w:tabs>
          <w:tab w:val="left" w:pos="0"/>
        </w:tabs>
        <w:spacing w:after="120" w:line="240" w:lineRule="auto"/>
        <w:ind w:left="850" w:hanging="425"/>
        <w:jc w:val="both"/>
        <w:rPr>
          <w:rFonts w:ascii="Cambria" w:hAnsi="Cambria"/>
          <w:sz w:val="24"/>
        </w:rPr>
      </w:pPr>
      <w:r w:rsidRPr="00EB7117">
        <w:rPr>
          <w:rFonts w:ascii="Cambria" w:hAnsi="Cambria"/>
          <w:sz w:val="24"/>
        </w:rPr>
        <w:t>organie prowadzącym szkołę – należy przez to rozumieć Miasto</w:t>
      </w:r>
      <w:r w:rsidR="004F1758">
        <w:rPr>
          <w:rFonts w:ascii="Cambria" w:hAnsi="Cambria"/>
          <w:sz w:val="24"/>
        </w:rPr>
        <w:t xml:space="preserve"> Stołeczne Warszawa</w:t>
      </w:r>
      <w:r w:rsidRPr="00EB7117">
        <w:rPr>
          <w:rFonts w:ascii="Cambria" w:hAnsi="Cambria"/>
          <w:sz w:val="24"/>
        </w:rPr>
        <w:t>;</w:t>
      </w:r>
    </w:p>
    <w:p w:rsidR="00AB77A7" w:rsidRPr="00B05D94" w:rsidRDefault="00AB77A7" w:rsidP="005D673F">
      <w:pPr>
        <w:numPr>
          <w:ilvl w:val="0"/>
          <w:numId w:val="19"/>
        </w:numPr>
        <w:tabs>
          <w:tab w:val="left" w:pos="0"/>
        </w:tabs>
        <w:spacing w:after="120" w:line="240" w:lineRule="auto"/>
        <w:ind w:left="850" w:hanging="425"/>
        <w:jc w:val="both"/>
        <w:rPr>
          <w:rFonts w:ascii="Cambria" w:hAnsi="Cambria"/>
          <w:sz w:val="24"/>
        </w:rPr>
      </w:pPr>
      <w:r w:rsidRPr="00EB7117">
        <w:rPr>
          <w:rFonts w:ascii="Cambria" w:hAnsi="Cambria"/>
          <w:sz w:val="24"/>
        </w:rPr>
        <w:t>organie sprawującym nadzór pedagogiczny – należy przez to rozumieć Ma</w:t>
      </w:r>
      <w:r w:rsidR="004F1758">
        <w:rPr>
          <w:rFonts w:ascii="Cambria" w:hAnsi="Cambria"/>
          <w:sz w:val="24"/>
        </w:rPr>
        <w:t>zowieckiego</w:t>
      </w:r>
      <w:r w:rsidR="00987670">
        <w:rPr>
          <w:rFonts w:ascii="Cambria" w:hAnsi="Cambria"/>
          <w:sz w:val="24"/>
        </w:rPr>
        <w:t xml:space="preserve"> </w:t>
      </w:r>
      <w:r w:rsidRPr="00EB7117">
        <w:rPr>
          <w:rFonts w:ascii="Cambria" w:hAnsi="Cambria"/>
          <w:sz w:val="24"/>
        </w:rPr>
        <w:t>Kuratora Oświaty.</w:t>
      </w:r>
    </w:p>
    <w:p w:rsidR="00245E7E" w:rsidRPr="009676A0" w:rsidRDefault="0000774D" w:rsidP="00C81AE5">
      <w:pPr>
        <w:pStyle w:val="Nagwek1"/>
        <w:spacing w:before="720"/>
        <w:jc w:val="center"/>
        <w:rPr>
          <w:rFonts w:ascii="Cambria" w:eastAsia="Times New Roman" w:hAnsi="Cambria"/>
          <w:color w:val="0D0D0D" w:themeColor="text1" w:themeTint="F2"/>
          <w:lang w:eastAsia="pl-PL"/>
        </w:rPr>
      </w:pPr>
      <w:r>
        <w:rPr>
          <w:rFonts w:ascii="Cambria" w:eastAsia="Times New Roman" w:hAnsi="Cambria"/>
          <w:color w:val="0D0D0D" w:themeColor="text1" w:themeTint="F2"/>
          <w:lang w:eastAsia="pl-PL"/>
        </w:rPr>
        <w:t>Rozdział 2</w:t>
      </w:r>
    </w:p>
    <w:p w:rsidR="00245E7E" w:rsidRPr="009676A0" w:rsidRDefault="00245E7E" w:rsidP="009676A0">
      <w:pPr>
        <w:pStyle w:val="Nagwek2"/>
        <w:jc w:val="center"/>
        <w:rPr>
          <w:rFonts w:eastAsia="Times New Roman"/>
          <w:color w:val="0D0D0D" w:themeColor="text1" w:themeTint="F2"/>
          <w:lang w:eastAsia="pl-PL"/>
        </w:rPr>
      </w:pPr>
      <w:r w:rsidRPr="009676A0">
        <w:rPr>
          <w:rFonts w:eastAsia="Times New Roman"/>
          <w:color w:val="0D0D0D" w:themeColor="text1" w:themeTint="F2"/>
          <w:lang w:eastAsia="pl-PL"/>
        </w:rPr>
        <w:t>Cele i zadania przedszkola</w:t>
      </w:r>
    </w:p>
    <w:p w:rsidR="00245E7E" w:rsidRPr="009676A0" w:rsidRDefault="00245E7E" w:rsidP="00C81AE5">
      <w:pPr>
        <w:spacing w:before="480" w:after="100" w:afterAutospacing="1" w:line="240" w:lineRule="auto"/>
        <w:jc w:val="center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 xml:space="preserve">§ </w:t>
      </w:r>
      <w:r w:rsidR="006D47D8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3</w:t>
      </w:r>
    </w:p>
    <w:p w:rsidR="00245E7E" w:rsidRDefault="00245E7E" w:rsidP="00936FA2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567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Przedszkole realizuje cele i zadania określone </w:t>
      </w:r>
      <w:r w:rsidR="00C43C99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w Ustawie o systemie oświaty, w </w:t>
      </w: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Ustawie Prawo Oświatowe oraz w przepisach</w:t>
      </w:r>
      <w:r w:rsidR="00C43C99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 wydawanych na ich podstawie, a </w:t>
      </w: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w szczególności w podstawie programowej wychowania przedszkolnego.</w:t>
      </w:r>
    </w:p>
    <w:p w:rsidR="00371068" w:rsidRPr="00A644B2" w:rsidRDefault="00371068" w:rsidP="009558A5">
      <w:pPr>
        <w:pStyle w:val="Akapitzlist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A644B2">
        <w:rPr>
          <w:rFonts w:ascii="Cambria" w:eastAsia="Times New Roman" w:hAnsi="Cambria" w:cs="Arial"/>
          <w:sz w:val="24"/>
          <w:szCs w:val="24"/>
          <w:lang w:eastAsia="pl-PL"/>
        </w:rPr>
        <w:t xml:space="preserve">1. Przedszkole realizuje cele i zadania wynikające z przepisów prawa, w </w:t>
      </w:r>
    </w:p>
    <w:p w:rsidR="00371068" w:rsidRPr="00A644B2" w:rsidRDefault="00371068" w:rsidP="00356D5C">
      <w:pPr>
        <w:spacing w:after="0" w:line="240" w:lineRule="auto"/>
        <w:ind w:left="36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A644B2">
        <w:rPr>
          <w:rFonts w:ascii="Cambria" w:eastAsia="Times New Roman" w:hAnsi="Cambria" w:cs="Arial"/>
          <w:sz w:val="24"/>
          <w:szCs w:val="24"/>
          <w:lang w:eastAsia="pl-PL"/>
        </w:rPr>
        <w:t>szczególności:</w:t>
      </w:r>
    </w:p>
    <w:p w:rsidR="00371068" w:rsidRPr="009558A5" w:rsidRDefault="00371068" w:rsidP="005D673F">
      <w:pPr>
        <w:pStyle w:val="Akapitzlist"/>
        <w:numPr>
          <w:ilvl w:val="0"/>
          <w:numId w:val="70"/>
        </w:numPr>
        <w:spacing w:before="120" w:after="0" w:line="240" w:lineRule="auto"/>
        <w:ind w:left="714" w:hanging="357"/>
        <w:contextualSpacing w:val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9558A5">
        <w:rPr>
          <w:rFonts w:ascii="Cambria" w:eastAsia="Times New Roman" w:hAnsi="Cambria" w:cs="Arial"/>
          <w:sz w:val="24"/>
          <w:szCs w:val="24"/>
          <w:lang w:eastAsia="pl-PL"/>
        </w:rPr>
        <w:t>zapewnia dzieciom bezpłatne nauczanie, wychowanie i opiekę w czasie ustalonym przez orga</w:t>
      </w:r>
      <w:r w:rsidR="00CD3260" w:rsidRPr="009558A5">
        <w:rPr>
          <w:rFonts w:ascii="Cambria" w:eastAsia="Times New Roman" w:hAnsi="Cambria" w:cs="Arial"/>
          <w:sz w:val="24"/>
          <w:szCs w:val="24"/>
          <w:lang w:eastAsia="pl-PL"/>
        </w:rPr>
        <w:t>n prowadzący, nie krótszym niż 5</w:t>
      </w:r>
      <w:r w:rsidRPr="009558A5">
        <w:rPr>
          <w:rFonts w:ascii="Cambria" w:eastAsia="Times New Roman" w:hAnsi="Cambria" w:cs="Arial"/>
          <w:sz w:val="24"/>
          <w:szCs w:val="24"/>
          <w:lang w:eastAsia="pl-PL"/>
        </w:rPr>
        <w:t xml:space="preserve"> godzin dziennie;</w:t>
      </w:r>
    </w:p>
    <w:p w:rsidR="00371068" w:rsidRPr="009558A5" w:rsidRDefault="00371068" w:rsidP="005D673F">
      <w:pPr>
        <w:pStyle w:val="Akapitzlist"/>
        <w:numPr>
          <w:ilvl w:val="0"/>
          <w:numId w:val="70"/>
        </w:numPr>
        <w:spacing w:before="120" w:after="0" w:line="240" w:lineRule="auto"/>
        <w:ind w:left="714" w:hanging="357"/>
        <w:contextualSpacing w:val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9558A5">
        <w:rPr>
          <w:rFonts w:ascii="Cambria" w:eastAsia="Times New Roman" w:hAnsi="Cambria" w:cs="Arial"/>
          <w:sz w:val="24"/>
          <w:szCs w:val="24"/>
          <w:lang w:eastAsia="pl-PL"/>
        </w:rPr>
        <w:t>realizuje program wychowania przedszkolnego uwzględniający podstawę</w:t>
      </w:r>
      <w:r w:rsidR="009558A5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9558A5">
        <w:rPr>
          <w:rFonts w:ascii="Cambria" w:eastAsia="Times New Roman" w:hAnsi="Cambria" w:cs="Arial"/>
          <w:sz w:val="24"/>
          <w:szCs w:val="24"/>
          <w:lang w:eastAsia="pl-PL"/>
        </w:rPr>
        <w:t>programową wychowania przedszkolnego;</w:t>
      </w:r>
    </w:p>
    <w:p w:rsidR="00371068" w:rsidRPr="009558A5" w:rsidRDefault="00371068" w:rsidP="005D673F">
      <w:pPr>
        <w:pStyle w:val="Akapitzlist"/>
        <w:numPr>
          <w:ilvl w:val="0"/>
          <w:numId w:val="70"/>
        </w:numPr>
        <w:spacing w:before="120" w:after="0" w:line="240" w:lineRule="auto"/>
        <w:ind w:left="714" w:hanging="357"/>
        <w:contextualSpacing w:val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9558A5">
        <w:rPr>
          <w:rFonts w:ascii="Cambria" w:eastAsia="Times New Roman" w:hAnsi="Cambria" w:cs="Arial"/>
          <w:sz w:val="24"/>
          <w:szCs w:val="24"/>
          <w:lang w:eastAsia="pl-PL"/>
        </w:rPr>
        <w:t>wspomaga indywidualny rozwój dziecka;</w:t>
      </w:r>
    </w:p>
    <w:p w:rsidR="00371068" w:rsidRPr="009558A5" w:rsidRDefault="00371068" w:rsidP="005D673F">
      <w:pPr>
        <w:pStyle w:val="Akapitzlist"/>
        <w:numPr>
          <w:ilvl w:val="0"/>
          <w:numId w:val="70"/>
        </w:numPr>
        <w:spacing w:before="120" w:after="0" w:line="240" w:lineRule="auto"/>
        <w:ind w:left="714" w:hanging="357"/>
        <w:contextualSpacing w:val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9558A5">
        <w:rPr>
          <w:rFonts w:ascii="Cambria" w:eastAsia="Times New Roman" w:hAnsi="Cambria" w:cs="Arial"/>
          <w:sz w:val="24"/>
          <w:szCs w:val="24"/>
          <w:lang w:eastAsia="pl-PL"/>
        </w:rPr>
        <w:t>wspomaga rodzinę w wychowaniu dziecka oraz przygotowaniu go do nauki w szkole;</w:t>
      </w:r>
    </w:p>
    <w:p w:rsidR="00371068" w:rsidRPr="009558A5" w:rsidRDefault="00371068" w:rsidP="005D673F">
      <w:pPr>
        <w:pStyle w:val="Akapitzlist"/>
        <w:numPr>
          <w:ilvl w:val="0"/>
          <w:numId w:val="70"/>
        </w:numPr>
        <w:spacing w:before="120" w:after="0" w:line="240" w:lineRule="auto"/>
        <w:ind w:left="714" w:hanging="357"/>
        <w:contextualSpacing w:val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9558A5">
        <w:rPr>
          <w:rFonts w:ascii="Cambria" w:eastAsia="Times New Roman" w:hAnsi="Cambria" w:cs="Arial"/>
          <w:sz w:val="24"/>
          <w:szCs w:val="24"/>
          <w:lang w:eastAsia="pl-PL"/>
        </w:rPr>
        <w:t>dokonuje analizy i oceny gotowości dzieci do podjęcia nauki w szkole;</w:t>
      </w:r>
    </w:p>
    <w:p w:rsidR="00371068" w:rsidRPr="009558A5" w:rsidRDefault="00371068" w:rsidP="005D673F">
      <w:pPr>
        <w:pStyle w:val="Akapitzlist"/>
        <w:numPr>
          <w:ilvl w:val="0"/>
          <w:numId w:val="70"/>
        </w:numPr>
        <w:spacing w:before="120" w:after="0" w:line="240" w:lineRule="auto"/>
        <w:ind w:left="714" w:hanging="357"/>
        <w:contextualSpacing w:val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9558A5">
        <w:rPr>
          <w:rFonts w:ascii="Cambria" w:eastAsia="Times New Roman" w:hAnsi="Cambria" w:cs="Arial"/>
          <w:sz w:val="24"/>
          <w:szCs w:val="24"/>
          <w:lang w:eastAsia="pl-PL"/>
        </w:rPr>
        <w:t>udziela dzieciom pomocy psychologiczno-pedagogicznej;</w:t>
      </w:r>
    </w:p>
    <w:p w:rsidR="00371068" w:rsidRPr="009558A5" w:rsidRDefault="00371068" w:rsidP="005D673F">
      <w:pPr>
        <w:pStyle w:val="Akapitzlist"/>
        <w:numPr>
          <w:ilvl w:val="0"/>
          <w:numId w:val="70"/>
        </w:numPr>
        <w:spacing w:before="120" w:after="0" w:line="240" w:lineRule="auto"/>
        <w:ind w:left="714" w:hanging="357"/>
        <w:contextualSpacing w:val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9558A5">
        <w:rPr>
          <w:rFonts w:ascii="Cambria" w:eastAsia="Times New Roman" w:hAnsi="Cambria" w:cs="Arial"/>
          <w:sz w:val="24"/>
          <w:szCs w:val="24"/>
          <w:lang w:eastAsia="pl-PL"/>
        </w:rPr>
        <w:t>umożliwia dzieciom podtrzymanie poczucia tożsamości narodowej, etnicznej, językowej</w:t>
      </w:r>
      <w:r w:rsidR="00356D5C" w:rsidRPr="009558A5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9558A5">
        <w:rPr>
          <w:rFonts w:ascii="Cambria" w:eastAsia="Times New Roman" w:hAnsi="Cambria" w:cs="Arial"/>
          <w:sz w:val="24"/>
          <w:szCs w:val="24"/>
          <w:lang w:eastAsia="pl-PL"/>
        </w:rPr>
        <w:t>i religijnej.</w:t>
      </w:r>
    </w:p>
    <w:p w:rsidR="005C5D17" w:rsidRPr="005C5D17" w:rsidRDefault="005C5D17" w:rsidP="00C81AE5">
      <w:pPr>
        <w:spacing w:before="480" w:after="100" w:afterAutospacing="1" w:line="240" w:lineRule="auto"/>
        <w:jc w:val="center"/>
        <w:rPr>
          <w:rFonts w:ascii="Cambria" w:eastAsia="Times New Roman" w:hAnsi="Cambria" w:cs="Calibri"/>
          <w:sz w:val="24"/>
          <w:szCs w:val="24"/>
          <w:lang w:eastAsia="pl-PL"/>
        </w:rPr>
      </w:pPr>
      <w:r w:rsidRPr="005C5D17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§ 4</w:t>
      </w:r>
    </w:p>
    <w:p w:rsidR="00265D85" w:rsidRPr="005C5D17" w:rsidRDefault="005C5D17" w:rsidP="005C5D17">
      <w:pPr>
        <w:spacing w:before="100" w:beforeAutospacing="1" w:after="100" w:afterAutospacing="1" w:line="240" w:lineRule="auto"/>
        <w:ind w:left="567" w:hanging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1,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265D85" w:rsidRPr="005C5D17">
        <w:rPr>
          <w:rFonts w:ascii="Cambria" w:eastAsia="Times New Roman" w:hAnsi="Cambria" w:cs="Times New Roman"/>
          <w:sz w:val="24"/>
          <w:szCs w:val="24"/>
          <w:lang w:eastAsia="pl-PL"/>
        </w:rPr>
        <w:t>Przedszkole realizuje zadania wynikające z podstawy programowej wychowania przedszkolnego:</w:t>
      </w:r>
    </w:p>
    <w:p w:rsidR="002C1735" w:rsidRPr="00987670" w:rsidRDefault="00B15C6F" w:rsidP="005D673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850" w:hanging="425"/>
        <w:contextualSpacing w:val="0"/>
        <w:jc w:val="both"/>
        <w:rPr>
          <w:rFonts w:ascii="Cambria" w:eastAsia="TimesNewRoman" w:hAnsi="Cambria" w:cs="Times New Roman"/>
          <w:color w:val="000000"/>
          <w:sz w:val="24"/>
        </w:rPr>
      </w:pPr>
      <w:r w:rsidRPr="00987670">
        <w:rPr>
          <w:rFonts w:ascii="Cambria" w:eastAsia="TimesNewRoman" w:hAnsi="Cambria" w:cs="Times New Roman"/>
          <w:color w:val="000000"/>
          <w:sz w:val="24"/>
        </w:rPr>
        <w:t>wspieranie wielokierunkowej aktywności dziecka poprzez organizację warunków sprzyjających nabywaniu doświadczeń w fizycz</w:t>
      </w:r>
      <w:r w:rsidR="00F0781B">
        <w:rPr>
          <w:rFonts w:ascii="Cambria" w:eastAsia="TimesNewRoman" w:hAnsi="Cambria" w:cs="Times New Roman"/>
          <w:color w:val="000000"/>
          <w:sz w:val="24"/>
        </w:rPr>
        <w:t>nym, emocjonalnym, społecznym i </w:t>
      </w:r>
      <w:r w:rsidRPr="00987670">
        <w:rPr>
          <w:rFonts w:ascii="Cambria" w:eastAsia="TimesNewRoman" w:hAnsi="Cambria" w:cs="Times New Roman"/>
          <w:color w:val="000000"/>
          <w:sz w:val="24"/>
        </w:rPr>
        <w:t>poznawczym obszarze jego rozwoju</w:t>
      </w:r>
      <w:r w:rsidR="002B7360" w:rsidRPr="00987670">
        <w:rPr>
          <w:rFonts w:ascii="Cambria" w:eastAsia="TimesNewRoman" w:hAnsi="Cambria" w:cs="Times New Roman"/>
          <w:color w:val="000000"/>
          <w:sz w:val="24"/>
        </w:rPr>
        <w:t>,</w:t>
      </w:r>
    </w:p>
    <w:p w:rsidR="002C1735" w:rsidRPr="00987670" w:rsidRDefault="00B15C6F" w:rsidP="005D673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850" w:hanging="425"/>
        <w:contextualSpacing w:val="0"/>
        <w:jc w:val="both"/>
        <w:rPr>
          <w:rFonts w:ascii="Cambria" w:eastAsia="TimesNewRoman" w:hAnsi="Cambria" w:cs="Times New Roman"/>
          <w:color w:val="000000"/>
          <w:sz w:val="24"/>
        </w:rPr>
      </w:pPr>
      <w:r w:rsidRPr="00987670">
        <w:rPr>
          <w:rFonts w:ascii="Cambria" w:eastAsia="TimesNewRoman" w:hAnsi="Cambria" w:cs="Times New Roman"/>
          <w:color w:val="000000"/>
          <w:sz w:val="24"/>
        </w:rPr>
        <w:t>tworzenie warunków umożliwiających dzi</w:t>
      </w:r>
      <w:r w:rsidR="00F0781B">
        <w:rPr>
          <w:rFonts w:ascii="Cambria" w:eastAsia="TimesNewRoman" w:hAnsi="Cambria" w:cs="Times New Roman"/>
          <w:color w:val="000000"/>
          <w:sz w:val="24"/>
        </w:rPr>
        <w:t>eciom swobodny rozwój, zabawę i </w:t>
      </w:r>
      <w:r w:rsidRPr="00987670">
        <w:rPr>
          <w:rFonts w:ascii="Cambria" w:eastAsia="TimesNewRoman" w:hAnsi="Cambria" w:cs="Times New Roman"/>
          <w:color w:val="000000"/>
          <w:sz w:val="24"/>
        </w:rPr>
        <w:t>odpoczynek w poczuciu bezpieczeństwa</w:t>
      </w:r>
      <w:r w:rsidR="002B7360" w:rsidRPr="00987670">
        <w:rPr>
          <w:rFonts w:ascii="Cambria" w:eastAsia="TimesNewRoman" w:hAnsi="Cambria" w:cs="Times New Roman"/>
          <w:color w:val="000000"/>
          <w:sz w:val="24"/>
        </w:rPr>
        <w:t>,</w:t>
      </w:r>
    </w:p>
    <w:p w:rsidR="002C1735" w:rsidRPr="00987670" w:rsidRDefault="00B15C6F" w:rsidP="005D673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850" w:hanging="425"/>
        <w:contextualSpacing w:val="0"/>
        <w:jc w:val="both"/>
        <w:rPr>
          <w:rFonts w:ascii="Cambria" w:eastAsia="TimesNewRoman" w:hAnsi="Cambria" w:cs="Times New Roman"/>
          <w:color w:val="000000"/>
          <w:sz w:val="24"/>
        </w:rPr>
      </w:pPr>
      <w:r w:rsidRPr="00987670">
        <w:rPr>
          <w:rFonts w:ascii="Cambria" w:eastAsia="TimesNewRoman" w:hAnsi="Cambria" w:cs="Times New Roman"/>
          <w:color w:val="000000"/>
          <w:sz w:val="24"/>
        </w:rPr>
        <w:lastRenderedPageBreak/>
        <w:t>wspieranie aktywności dziecka podnoszącej p</w:t>
      </w:r>
      <w:r w:rsidR="00F0781B">
        <w:rPr>
          <w:rFonts w:ascii="Cambria" w:eastAsia="TimesNewRoman" w:hAnsi="Cambria" w:cs="Times New Roman"/>
          <w:color w:val="000000"/>
          <w:sz w:val="24"/>
        </w:rPr>
        <w:t>oziom integracji sensorycznej i </w:t>
      </w:r>
      <w:r w:rsidRPr="00987670">
        <w:rPr>
          <w:rFonts w:ascii="Cambria" w:eastAsia="TimesNewRoman" w:hAnsi="Cambria" w:cs="Times New Roman"/>
          <w:color w:val="000000"/>
          <w:sz w:val="24"/>
        </w:rPr>
        <w:t>umiejętności korzystania z rozwijających się procesów poznawczych</w:t>
      </w:r>
      <w:r w:rsidR="002B7360" w:rsidRPr="00987670">
        <w:rPr>
          <w:rFonts w:ascii="Cambria" w:eastAsia="TimesNewRoman" w:hAnsi="Cambria" w:cs="Times New Roman"/>
          <w:color w:val="000000"/>
          <w:sz w:val="24"/>
        </w:rPr>
        <w:t>,</w:t>
      </w:r>
    </w:p>
    <w:p w:rsidR="002C1735" w:rsidRPr="00987670" w:rsidRDefault="00B15C6F" w:rsidP="005D673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850" w:hanging="425"/>
        <w:contextualSpacing w:val="0"/>
        <w:jc w:val="both"/>
        <w:rPr>
          <w:rFonts w:ascii="Cambria" w:eastAsia="TimesNewRoman" w:hAnsi="Cambria" w:cs="Times New Roman"/>
          <w:color w:val="000000"/>
          <w:sz w:val="24"/>
        </w:rPr>
      </w:pPr>
      <w:r w:rsidRPr="00987670">
        <w:rPr>
          <w:rFonts w:ascii="Cambria" w:eastAsia="TimesNewRoman" w:hAnsi="Cambria" w:cs="Times New Roman"/>
          <w:color w:val="000000"/>
          <w:sz w:val="24"/>
        </w:rPr>
        <w:t>zapewnienie prawidłowej organizacji warunkó</w:t>
      </w:r>
      <w:r w:rsidR="00F0781B">
        <w:rPr>
          <w:rFonts w:ascii="Cambria" w:eastAsia="TimesNewRoman" w:hAnsi="Cambria" w:cs="Times New Roman"/>
          <w:color w:val="000000"/>
          <w:sz w:val="24"/>
        </w:rPr>
        <w:t>w sprzyjających nabywaniu przez </w:t>
      </w:r>
      <w:r w:rsidRPr="00987670">
        <w:rPr>
          <w:rFonts w:ascii="Cambria" w:eastAsia="TimesNewRoman" w:hAnsi="Cambria" w:cs="Times New Roman"/>
          <w:color w:val="000000"/>
          <w:sz w:val="24"/>
        </w:rPr>
        <w:t>dzieci doświadczeń, które umożliwią im ciągłość procesów adaptacji oraz pomoc dzieciom rozwijającym się w sposób nieharmonijn</w:t>
      </w:r>
      <w:r w:rsidR="00F0781B">
        <w:rPr>
          <w:rFonts w:ascii="Cambria" w:eastAsia="TimesNewRoman" w:hAnsi="Cambria" w:cs="Times New Roman"/>
          <w:color w:val="000000"/>
          <w:sz w:val="24"/>
        </w:rPr>
        <w:t>y, wolniejszy lub </w:t>
      </w:r>
      <w:r w:rsidRPr="00987670">
        <w:rPr>
          <w:rFonts w:ascii="Cambria" w:eastAsia="TimesNewRoman" w:hAnsi="Cambria" w:cs="Times New Roman"/>
          <w:color w:val="000000"/>
          <w:sz w:val="24"/>
        </w:rPr>
        <w:t>przyspieszony</w:t>
      </w:r>
      <w:r w:rsidR="002B7360" w:rsidRPr="00987670">
        <w:rPr>
          <w:rFonts w:ascii="Cambria" w:eastAsia="TimesNewRoman" w:hAnsi="Cambria" w:cs="Times New Roman"/>
          <w:color w:val="000000"/>
          <w:sz w:val="24"/>
        </w:rPr>
        <w:t>,</w:t>
      </w:r>
    </w:p>
    <w:p w:rsidR="002C1735" w:rsidRPr="00987670" w:rsidRDefault="00B15C6F" w:rsidP="005D673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850" w:hanging="425"/>
        <w:contextualSpacing w:val="0"/>
        <w:jc w:val="both"/>
        <w:rPr>
          <w:rFonts w:ascii="Cambria" w:eastAsia="TimesNewRoman" w:hAnsi="Cambria" w:cs="Times New Roman"/>
          <w:color w:val="000000"/>
          <w:sz w:val="24"/>
        </w:rPr>
      </w:pPr>
      <w:r w:rsidRPr="00987670">
        <w:rPr>
          <w:rFonts w:ascii="Cambria" w:eastAsia="TimesNewRoman" w:hAnsi="Cambria" w:cs="Times New Roman"/>
          <w:color w:val="000000"/>
          <w:sz w:val="24"/>
        </w:rPr>
        <w:t>wspieranie samodzielnej dziecięcej eksploracji świa</w:t>
      </w:r>
      <w:r w:rsidR="00F0781B">
        <w:rPr>
          <w:rFonts w:ascii="Cambria" w:eastAsia="TimesNewRoman" w:hAnsi="Cambria" w:cs="Times New Roman"/>
          <w:color w:val="000000"/>
          <w:sz w:val="24"/>
        </w:rPr>
        <w:t>ta, dobór treści adekwatnych do </w:t>
      </w:r>
      <w:r w:rsidRPr="00987670">
        <w:rPr>
          <w:rFonts w:ascii="Cambria" w:eastAsia="TimesNewRoman" w:hAnsi="Cambria" w:cs="Times New Roman"/>
          <w:color w:val="000000"/>
          <w:sz w:val="24"/>
        </w:rPr>
        <w:t>poziomu rozwoju dziecka, jego możliw</w:t>
      </w:r>
      <w:r w:rsidR="00F0781B">
        <w:rPr>
          <w:rFonts w:ascii="Cambria" w:eastAsia="TimesNewRoman" w:hAnsi="Cambria" w:cs="Times New Roman"/>
          <w:color w:val="000000"/>
          <w:sz w:val="24"/>
        </w:rPr>
        <w:t>ości percepcyjnych, wyobrażeń i </w:t>
      </w:r>
      <w:r w:rsidRPr="00987670">
        <w:rPr>
          <w:rFonts w:ascii="Cambria" w:eastAsia="TimesNewRoman" w:hAnsi="Cambria" w:cs="Times New Roman"/>
          <w:color w:val="000000"/>
          <w:sz w:val="24"/>
        </w:rPr>
        <w:t>rozumowania, z poszanowaniem indywidualnych potrzeb i zainteresowań</w:t>
      </w:r>
      <w:r w:rsidR="002B7360" w:rsidRPr="00987670">
        <w:rPr>
          <w:rFonts w:ascii="Cambria" w:eastAsia="TimesNewRoman" w:hAnsi="Cambria" w:cs="Times New Roman"/>
          <w:color w:val="000000"/>
          <w:sz w:val="24"/>
        </w:rPr>
        <w:t>,</w:t>
      </w:r>
    </w:p>
    <w:p w:rsidR="002C1735" w:rsidRPr="00987670" w:rsidRDefault="00B15C6F" w:rsidP="005D673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850" w:hanging="425"/>
        <w:contextualSpacing w:val="0"/>
        <w:jc w:val="both"/>
        <w:rPr>
          <w:rFonts w:ascii="Cambria" w:eastAsia="TimesNewRoman" w:hAnsi="Cambria" w:cs="Times New Roman"/>
          <w:color w:val="000000"/>
          <w:sz w:val="24"/>
        </w:rPr>
      </w:pPr>
      <w:r w:rsidRPr="00987670">
        <w:rPr>
          <w:rFonts w:ascii="Cambria" w:eastAsia="TimesNewRoman" w:hAnsi="Cambria" w:cs="Times New Roman"/>
          <w:color w:val="000000"/>
          <w:sz w:val="24"/>
        </w:rPr>
        <w:t>wzmacnianie poczucia wartości, indywidualność, oryginalność dziecka oraz potrzeby tworzenia relacji osobowych i uczestnictwa w grupie;</w:t>
      </w:r>
    </w:p>
    <w:p w:rsidR="002C1735" w:rsidRPr="00987670" w:rsidRDefault="00B15C6F" w:rsidP="005D673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850" w:hanging="425"/>
        <w:contextualSpacing w:val="0"/>
        <w:jc w:val="both"/>
        <w:rPr>
          <w:rFonts w:ascii="Cambria" w:eastAsia="TimesNewRoman" w:hAnsi="Cambria" w:cs="Times New Roman"/>
          <w:color w:val="000000"/>
          <w:sz w:val="24"/>
        </w:rPr>
      </w:pPr>
      <w:r w:rsidRPr="00987670">
        <w:rPr>
          <w:rFonts w:ascii="Cambria" w:eastAsia="TimesNewRoman" w:hAnsi="Cambria" w:cs="Times New Roman"/>
          <w:color w:val="000000"/>
          <w:sz w:val="24"/>
        </w:rPr>
        <w:t xml:space="preserve">tworzenie sytuacji sprzyjających rozwojowi nawyków i zachowań prowadzących </w:t>
      </w:r>
      <w:r w:rsidR="00F0781B">
        <w:rPr>
          <w:rFonts w:ascii="Cambria" w:eastAsia="TimesNewRoman" w:hAnsi="Cambria" w:cs="Times New Roman"/>
          <w:color w:val="000000"/>
          <w:sz w:val="24"/>
        </w:rPr>
        <w:t>do </w:t>
      </w:r>
      <w:r w:rsidRPr="00987670">
        <w:rPr>
          <w:rFonts w:ascii="Cambria" w:eastAsia="TimesNewRoman" w:hAnsi="Cambria" w:cs="Times New Roman"/>
          <w:color w:val="000000"/>
          <w:sz w:val="24"/>
        </w:rPr>
        <w:t>samodzielności, dbania o zdrowie, sprawność ruchową i bezpieczeństwo, w tym bezpieczeństwo w ruchu drogowym</w:t>
      </w:r>
      <w:r w:rsidR="002B7360" w:rsidRPr="00987670">
        <w:rPr>
          <w:rFonts w:ascii="Cambria" w:eastAsia="TimesNewRoman" w:hAnsi="Cambria" w:cs="Times New Roman"/>
          <w:color w:val="000000"/>
          <w:sz w:val="24"/>
        </w:rPr>
        <w:t>,</w:t>
      </w:r>
    </w:p>
    <w:p w:rsidR="002C1735" w:rsidRPr="00987670" w:rsidRDefault="00B15C6F" w:rsidP="005D673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850" w:hanging="425"/>
        <w:contextualSpacing w:val="0"/>
        <w:jc w:val="both"/>
        <w:rPr>
          <w:rFonts w:ascii="Cambria" w:eastAsia="TimesNewRoman" w:hAnsi="Cambria" w:cs="Times New Roman"/>
          <w:color w:val="000000"/>
          <w:sz w:val="24"/>
        </w:rPr>
      </w:pPr>
      <w:r w:rsidRPr="00987670">
        <w:rPr>
          <w:rFonts w:ascii="Cambria" w:eastAsia="TimesNewRoman" w:hAnsi="Cambria" w:cs="Times New Roman"/>
          <w:color w:val="000000"/>
          <w:sz w:val="24"/>
        </w:rPr>
        <w:t>przygotowywanie do rozumienia emocji, uczuć własny</w:t>
      </w:r>
      <w:r w:rsidR="00F0781B">
        <w:rPr>
          <w:rFonts w:ascii="Cambria" w:eastAsia="TimesNewRoman" w:hAnsi="Cambria" w:cs="Times New Roman"/>
          <w:color w:val="000000"/>
          <w:sz w:val="24"/>
        </w:rPr>
        <w:t>ch i innych ludzi oraz dbanie o </w:t>
      </w:r>
      <w:r w:rsidRPr="00987670">
        <w:rPr>
          <w:rFonts w:ascii="Cambria" w:eastAsia="TimesNewRoman" w:hAnsi="Cambria" w:cs="Times New Roman"/>
          <w:color w:val="000000"/>
          <w:sz w:val="24"/>
        </w:rPr>
        <w:t>zdrowie psychiczne, realizowane m.in. z wykorzystaniem naturalnych sytuacji, pojawiających się w przedszkolu oraz sytuacji zadaniowych, uwzględniających treści adekwatne do intelektualnych możliwości i oczekiwań rozwojowych dzieci</w:t>
      </w:r>
      <w:r w:rsidR="002B7360" w:rsidRPr="00987670">
        <w:rPr>
          <w:rFonts w:ascii="Cambria" w:eastAsia="TimesNewRoman" w:hAnsi="Cambria" w:cs="Times New Roman"/>
          <w:color w:val="000000"/>
          <w:sz w:val="24"/>
        </w:rPr>
        <w:t>,</w:t>
      </w:r>
    </w:p>
    <w:p w:rsidR="002C1735" w:rsidRPr="00987670" w:rsidRDefault="00B15C6F" w:rsidP="005D673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850" w:hanging="425"/>
        <w:contextualSpacing w:val="0"/>
        <w:jc w:val="both"/>
        <w:rPr>
          <w:rFonts w:ascii="Cambria" w:eastAsia="TimesNewRoman" w:hAnsi="Cambria" w:cs="Times New Roman"/>
          <w:color w:val="000000"/>
          <w:sz w:val="24"/>
        </w:rPr>
      </w:pPr>
      <w:r w:rsidRPr="00987670">
        <w:rPr>
          <w:rFonts w:ascii="Cambria" w:eastAsia="TimesNewRoman" w:hAnsi="Cambria" w:cs="Times New Roman"/>
          <w:color w:val="000000"/>
          <w:sz w:val="24"/>
        </w:rPr>
        <w:t>tworzenie sytuacji edukacyjnych budujących wrażliwość dziecka, w tym wrażliwość estetyczną, w odniesieniu do wielu sfer aktywności człowieka: mowy, zachowania, ruchu, środowiska, ubioru, muzyki, tańca, śpiewu, teatru, plastyki</w:t>
      </w:r>
      <w:r w:rsidR="002B7360" w:rsidRPr="00987670">
        <w:rPr>
          <w:rFonts w:ascii="Cambria" w:eastAsia="TimesNewRoman" w:hAnsi="Cambria" w:cs="Times New Roman"/>
          <w:color w:val="000000"/>
          <w:sz w:val="24"/>
        </w:rPr>
        <w:t>,</w:t>
      </w:r>
    </w:p>
    <w:p w:rsidR="002C1735" w:rsidRPr="00987670" w:rsidRDefault="00B15C6F" w:rsidP="005D673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850" w:hanging="425"/>
        <w:contextualSpacing w:val="0"/>
        <w:jc w:val="both"/>
        <w:rPr>
          <w:rFonts w:ascii="Cambria" w:eastAsia="TimesNewRoman" w:hAnsi="Cambria" w:cs="Times New Roman"/>
          <w:color w:val="000000"/>
          <w:sz w:val="24"/>
        </w:rPr>
      </w:pPr>
      <w:r w:rsidRPr="00987670">
        <w:rPr>
          <w:rFonts w:ascii="Cambria" w:eastAsia="TimesNewRoman" w:hAnsi="Cambria" w:cs="Times New Roman"/>
          <w:color w:val="000000"/>
          <w:sz w:val="24"/>
        </w:rPr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</w:t>
      </w:r>
      <w:r w:rsidR="002B7360" w:rsidRPr="00987670">
        <w:rPr>
          <w:rFonts w:ascii="Cambria" w:eastAsia="TimesNewRoman" w:hAnsi="Cambria" w:cs="Times New Roman"/>
          <w:color w:val="000000"/>
          <w:sz w:val="24"/>
        </w:rPr>
        <w:t>,</w:t>
      </w:r>
    </w:p>
    <w:p w:rsidR="002C1735" w:rsidRPr="00987670" w:rsidRDefault="00B15C6F" w:rsidP="005D673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850" w:hanging="425"/>
        <w:contextualSpacing w:val="0"/>
        <w:jc w:val="both"/>
        <w:rPr>
          <w:rFonts w:ascii="Cambria" w:eastAsia="TimesNewRoman" w:hAnsi="Cambria" w:cs="Times New Roman"/>
          <w:color w:val="000000"/>
          <w:sz w:val="24"/>
        </w:rPr>
      </w:pPr>
      <w:r w:rsidRPr="00987670">
        <w:rPr>
          <w:rFonts w:ascii="Cambria" w:eastAsia="TimesNewRoman" w:hAnsi="Cambria" w:cs="Times New Roman"/>
          <w:color w:val="000000"/>
          <w:sz w:val="24"/>
        </w:rPr>
        <w:t>tworzenie warunków umożliwiających bezpieczną, samodzielną eksplorację elementów techniki w otoczeniu, konstruowani</w:t>
      </w:r>
      <w:r w:rsidR="00F0781B">
        <w:rPr>
          <w:rFonts w:ascii="Cambria" w:eastAsia="TimesNewRoman" w:hAnsi="Cambria" w:cs="Times New Roman"/>
          <w:color w:val="000000"/>
          <w:sz w:val="24"/>
        </w:rPr>
        <w:t>a, majsterkowania, planowania i </w:t>
      </w:r>
      <w:r w:rsidRPr="00987670">
        <w:rPr>
          <w:rFonts w:ascii="Cambria" w:eastAsia="TimesNewRoman" w:hAnsi="Cambria" w:cs="Times New Roman"/>
          <w:color w:val="000000"/>
          <w:sz w:val="24"/>
        </w:rPr>
        <w:t>podejmowania intencjonalnego działania, prezentowania wytworów swojej pracy</w:t>
      </w:r>
      <w:r w:rsidR="002B7360" w:rsidRPr="00987670">
        <w:rPr>
          <w:rFonts w:ascii="Cambria" w:eastAsia="TimesNewRoman" w:hAnsi="Cambria" w:cs="Times New Roman"/>
          <w:color w:val="000000"/>
          <w:sz w:val="24"/>
        </w:rPr>
        <w:t>,</w:t>
      </w:r>
    </w:p>
    <w:p w:rsidR="002C1735" w:rsidRPr="00987670" w:rsidRDefault="00B15C6F" w:rsidP="005D673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850" w:hanging="425"/>
        <w:contextualSpacing w:val="0"/>
        <w:jc w:val="both"/>
        <w:rPr>
          <w:rFonts w:ascii="Cambria" w:eastAsia="TimesNewRoman" w:hAnsi="Cambria" w:cs="Times New Roman"/>
          <w:color w:val="000000"/>
          <w:sz w:val="24"/>
        </w:rPr>
      </w:pPr>
      <w:r w:rsidRPr="00987670">
        <w:rPr>
          <w:rFonts w:ascii="Cambria" w:eastAsia="TimesNewRoman" w:hAnsi="Cambria" w:cs="Times New Roman"/>
          <w:color w:val="000000"/>
          <w:sz w:val="24"/>
        </w:rPr>
        <w:t>współdziałanie z rodzicami, różnymi środowiskami, organizacjami i instytucjami, uznanymi przez rodziców za źródło istotnych wartości, na rzecz tworzenia warunków umożliwiających rozwój tożsamości dziecka</w:t>
      </w:r>
      <w:r w:rsidR="002B7360" w:rsidRPr="00987670">
        <w:rPr>
          <w:rFonts w:ascii="Cambria" w:eastAsia="TimesNewRoman" w:hAnsi="Cambria" w:cs="Times New Roman"/>
          <w:color w:val="000000"/>
          <w:sz w:val="24"/>
        </w:rPr>
        <w:t>,</w:t>
      </w:r>
    </w:p>
    <w:p w:rsidR="002C1735" w:rsidRPr="00987670" w:rsidRDefault="00B15C6F" w:rsidP="005D673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850" w:hanging="425"/>
        <w:contextualSpacing w:val="0"/>
        <w:jc w:val="both"/>
        <w:rPr>
          <w:rFonts w:ascii="Cambria" w:eastAsia="TimesNewRoman" w:hAnsi="Cambria" w:cs="Times New Roman"/>
          <w:color w:val="000000"/>
          <w:sz w:val="24"/>
        </w:rPr>
      </w:pPr>
      <w:r w:rsidRPr="00987670">
        <w:rPr>
          <w:rFonts w:ascii="Cambria" w:eastAsia="TimesNewRoman" w:hAnsi="Cambria" w:cs="Times New Roman"/>
          <w:color w:val="000000"/>
          <w:sz w:val="24"/>
        </w:rPr>
        <w:t>kreowanie, wspólne z wymienionymi podmiotami, sytuacji prowa</w:t>
      </w:r>
      <w:r w:rsidR="00F0781B">
        <w:rPr>
          <w:rFonts w:ascii="Cambria" w:eastAsia="TimesNewRoman" w:hAnsi="Cambria" w:cs="Times New Roman"/>
          <w:color w:val="000000"/>
          <w:sz w:val="24"/>
        </w:rPr>
        <w:t>dzących do </w:t>
      </w:r>
      <w:r w:rsidRPr="00987670">
        <w:rPr>
          <w:rFonts w:ascii="Cambria" w:eastAsia="TimesNewRoman" w:hAnsi="Cambria" w:cs="Times New Roman"/>
          <w:color w:val="000000"/>
          <w:sz w:val="24"/>
        </w:rPr>
        <w:t>poznania przez dziecko wartości i norm społecznych, których źródłem jest rodzina, grupa w przedszkolu, inne dorosłe osoby, w tym osoby starsze, oraz rozwijania zachowań wynikających z wartości możliwych do zr</w:t>
      </w:r>
      <w:r w:rsidR="00987670" w:rsidRPr="00987670">
        <w:rPr>
          <w:rFonts w:ascii="Cambria" w:eastAsia="TimesNewRoman" w:hAnsi="Cambria" w:cs="Times New Roman"/>
          <w:color w:val="000000"/>
          <w:sz w:val="24"/>
        </w:rPr>
        <w:t>ozumienia na tym etapie rozwoju,</w:t>
      </w:r>
    </w:p>
    <w:p w:rsidR="002C1735" w:rsidRPr="00987670" w:rsidRDefault="00AB44D1" w:rsidP="005D673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850" w:hanging="425"/>
        <w:contextualSpacing w:val="0"/>
        <w:jc w:val="both"/>
        <w:rPr>
          <w:rFonts w:ascii="Cambria" w:eastAsia="TimesNewRoman" w:hAnsi="Cambria" w:cs="Times New Roman"/>
          <w:color w:val="000000"/>
          <w:sz w:val="24"/>
        </w:rPr>
      </w:pPr>
      <w:r>
        <w:rPr>
          <w:rFonts w:ascii="Cambria" w:eastAsia="TimesNewRoman" w:hAnsi="Cambria" w:cs="Times New Roman"/>
          <w:color w:val="000000"/>
          <w:sz w:val="24"/>
        </w:rPr>
        <w:t>s</w:t>
      </w:r>
      <w:r w:rsidR="002C1735" w:rsidRPr="00987670">
        <w:rPr>
          <w:rFonts w:ascii="Cambria" w:eastAsia="TimesNewRoman" w:hAnsi="Cambria" w:cs="Times New Roman"/>
          <w:color w:val="000000"/>
          <w:sz w:val="24"/>
        </w:rPr>
        <w:t>ystematyczne uzupełnianie, za zgodą rodziców, realizowanych treści wychowawczych o nowe zagadnienia, wynikające z pojawienia się w otoczeniu dziecka zmian i zjawisk istotnych dla jego bezpie</w:t>
      </w:r>
      <w:r w:rsidR="00987670" w:rsidRPr="00987670">
        <w:rPr>
          <w:rFonts w:ascii="Cambria" w:eastAsia="TimesNewRoman" w:hAnsi="Cambria" w:cs="Times New Roman"/>
          <w:color w:val="000000"/>
          <w:sz w:val="24"/>
        </w:rPr>
        <w:t>czeństwa i harmonijnego rozwoju,</w:t>
      </w:r>
    </w:p>
    <w:p w:rsidR="002C1735" w:rsidRPr="00987670" w:rsidRDefault="00987670" w:rsidP="005D673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850" w:hanging="425"/>
        <w:contextualSpacing w:val="0"/>
        <w:jc w:val="both"/>
        <w:rPr>
          <w:rFonts w:ascii="Cambria" w:eastAsia="TimesNewRoman" w:hAnsi="Cambria" w:cs="Times New Roman"/>
          <w:color w:val="000000"/>
          <w:sz w:val="24"/>
        </w:rPr>
      </w:pPr>
      <w:r w:rsidRPr="00987670">
        <w:rPr>
          <w:rFonts w:ascii="Cambria" w:eastAsia="TimesNewRoman" w:hAnsi="Cambria" w:cs="Times New Roman"/>
          <w:color w:val="000000"/>
          <w:sz w:val="24"/>
        </w:rPr>
        <w:t>s</w:t>
      </w:r>
      <w:r w:rsidR="002C1735" w:rsidRPr="00987670">
        <w:rPr>
          <w:rFonts w:ascii="Cambria" w:eastAsia="TimesNewRoman" w:hAnsi="Cambria" w:cs="Times New Roman"/>
          <w:color w:val="000000"/>
          <w:sz w:val="24"/>
        </w:rPr>
        <w:t>ystematyczne wspieranie rozwoju mechanizmów uczenia się dziecka, prowadzące do osiągnięcia przez nie poziomu umożliwiającego podjęcie nauk</w:t>
      </w:r>
      <w:r w:rsidRPr="00987670">
        <w:rPr>
          <w:rFonts w:ascii="Cambria" w:eastAsia="TimesNewRoman" w:hAnsi="Cambria" w:cs="Times New Roman"/>
          <w:color w:val="000000"/>
          <w:sz w:val="24"/>
        </w:rPr>
        <w:t>i w szkole,</w:t>
      </w:r>
    </w:p>
    <w:p w:rsidR="002C1735" w:rsidRPr="00987670" w:rsidRDefault="00987670" w:rsidP="005D673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850" w:hanging="425"/>
        <w:contextualSpacing w:val="0"/>
        <w:jc w:val="both"/>
        <w:rPr>
          <w:rFonts w:ascii="Cambria" w:eastAsia="TimesNewRoman" w:hAnsi="Cambria" w:cs="Times New Roman"/>
          <w:color w:val="000000"/>
          <w:sz w:val="24"/>
        </w:rPr>
      </w:pPr>
      <w:r w:rsidRPr="00987670">
        <w:rPr>
          <w:rFonts w:ascii="Cambria" w:eastAsia="TimesNewRoman" w:hAnsi="Cambria" w:cs="Times New Roman"/>
          <w:color w:val="000000"/>
          <w:sz w:val="24"/>
        </w:rPr>
        <w:t>o</w:t>
      </w:r>
      <w:r w:rsidR="002C1735" w:rsidRPr="00987670">
        <w:rPr>
          <w:rFonts w:ascii="Cambria" w:eastAsia="TimesNewRoman" w:hAnsi="Cambria" w:cs="Times New Roman"/>
          <w:color w:val="000000"/>
          <w:sz w:val="24"/>
        </w:rPr>
        <w:t xml:space="preserve">rganizowanie zajęć – zgodnie z potrzebami – umożliwiających dziecku poznawanie kultury i języka mniejszości narodowej lub etnicznej lub języka regionalnego – </w:t>
      </w:r>
      <w:r w:rsidRPr="00987670">
        <w:rPr>
          <w:rFonts w:ascii="Cambria" w:eastAsia="TimesNewRoman" w:hAnsi="Cambria" w:cs="Times New Roman"/>
          <w:color w:val="000000"/>
          <w:sz w:val="24"/>
        </w:rPr>
        <w:t>kaszubskiego,</w:t>
      </w:r>
    </w:p>
    <w:p w:rsidR="00A644B2" w:rsidRPr="00994AF0" w:rsidRDefault="00987670" w:rsidP="005D673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850" w:hanging="425"/>
        <w:contextualSpacing w:val="0"/>
        <w:jc w:val="both"/>
        <w:rPr>
          <w:rFonts w:ascii="Cambria" w:eastAsia="TimesNewRoman" w:hAnsi="Cambria" w:cs="Times New Roman"/>
          <w:color w:val="000000"/>
          <w:sz w:val="24"/>
        </w:rPr>
      </w:pPr>
      <w:r w:rsidRPr="00987670">
        <w:rPr>
          <w:rFonts w:ascii="Cambria" w:eastAsia="TimesNewRoman" w:hAnsi="Cambria" w:cs="Times New Roman"/>
          <w:color w:val="000000"/>
          <w:sz w:val="24"/>
        </w:rPr>
        <w:lastRenderedPageBreak/>
        <w:t>t</w:t>
      </w:r>
      <w:r w:rsidR="002C1735" w:rsidRPr="00987670">
        <w:rPr>
          <w:rFonts w:ascii="Cambria" w:eastAsia="TimesNewRoman" w:hAnsi="Cambria" w:cs="Times New Roman"/>
          <w:color w:val="000000"/>
          <w:sz w:val="24"/>
        </w:rPr>
        <w:t>worzenie sytuacji edukacyjnych sprzyjających budowaniu zainteresowania dziecka językiem obcym nowożytnym, chęci poznawania innych kultur.</w:t>
      </w:r>
    </w:p>
    <w:p w:rsidR="005C5D17" w:rsidRPr="005C5D17" w:rsidRDefault="005C5D17" w:rsidP="00C81AE5">
      <w:pPr>
        <w:spacing w:before="480" w:after="100" w:afterAutospacing="1" w:line="240" w:lineRule="auto"/>
        <w:ind w:left="357"/>
        <w:jc w:val="center"/>
        <w:rPr>
          <w:rFonts w:ascii="Cambria" w:eastAsia="Times New Roman" w:hAnsi="Cambria" w:cs="Calibri"/>
          <w:sz w:val="24"/>
          <w:szCs w:val="24"/>
          <w:lang w:eastAsia="pl-PL"/>
        </w:rPr>
      </w:pPr>
      <w:r w:rsidRPr="005C5D17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 xml:space="preserve">§ </w:t>
      </w:r>
      <w:r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5</w:t>
      </w:r>
    </w:p>
    <w:p w:rsidR="00245E7E" w:rsidRPr="005C5D17" w:rsidRDefault="00245E7E" w:rsidP="005D673F">
      <w:pPr>
        <w:pStyle w:val="Akapitzlist"/>
        <w:numPr>
          <w:ilvl w:val="0"/>
          <w:numId w:val="65"/>
        </w:numPr>
        <w:spacing w:before="100" w:beforeAutospacing="1" w:after="100" w:afterAutospacing="1" w:line="240" w:lineRule="auto"/>
        <w:ind w:left="426" w:hanging="426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5C5D17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Sposób realizacji zadań przedszkola z uwzględnieniem wspomagania indywidualnego rozwoju dziecka oraz wspomagania rodziny w wychowaniu dziecka oraz przygotowaniu go do nauki w szkole:</w:t>
      </w:r>
    </w:p>
    <w:p w:rsidR="00245E7E" w:rsidRPr="003F5496" w:rsidRDefault="00245E7E" w:rsidP="005D673F">
      <w:pPr>
        <w:pStyle w:val="Akapitzlist"/>
        <w:numPr>
          <w:ilvl w:val="0"/>
          <w:numId w:val="20"/>
        </w:numPr>
        <w:spacing w:before="100" w:beforeAutospacing="1" w:after="120" w:line="240" w:lineRule="auto"/>
        <w:ind w:left="851" w:hanging="425"/>
        <w:contextualSpacing w:val="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3F5496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udzielanie dzieciom pomocy psychologiczno–pedagogicznej oraz wspomagania indywidualnego rozwoju dziecka; </w:t>
      </w:r>
    </w:p>
    <w:p w:rsidR="00245E7E" w:rsidRPr="003F5496" w:rsidRDefault="00245E7E" w:rsidP="005D673F">
      <w:pPr>
        <w:pStyle w:val="Akapitzlist"/>
        <w:numPr>
          <w:ilvl w:val="0"/>
          <w:numId w:val="20"/>
        </w:numPr>
        <w:spacing w:before="100" w:beforeAutospacing="1" w:after="120" w:line="240" w:lineRule="auto"/>
        <w:ind w:left="851" w:hanging="425"/>
        <w:contextualSpacing w:val="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3F5496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organizowanie opieki nad dziećmi niepełnosprawnymi, odpowiednio do ich potrzeb oraz możliwości przedszkola; </w:t>
      </w:r>
    </w:p>
    <w:p w:rsidR="00245E7E" w:rsidRPr="003F5496" w:rsidRDefault="00245E7E" w:rsidP="005D673F">
      <w:pPr>
        <w:pStyle w:val="Akapitzlist"/>
        <w:numPr>
          <w:ilvl w:val="0"/>
          <w:numId w:val="20"/>
        </w:numPr>
        <w:spacing w:before="100" w:beforeAutospacing="1" w:after="120" w:line="240" w:lineRule="auto"/>
        <w:ind w:left="851" w:hanging="425"/>
        <w:contextualSpacing w:val="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3F5496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umożliwienie dzieciom podtrzymywania poczucia tożsamości narodowej, języko</w:t>
      </w:r>
      <w:r w:rsidR="003F5496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wej i </w:t>
      </w:r>
      <w:r w:rsidRPr="003F5496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religijnej (dzieci, które nie będą uczestniczyły w lekcjach religii, na czas ich trwania, przejdą z nauczycielem do innej grupy); </w:t>
      </w:r>
    </w:p>
    <w:p w:rsidR="00245E7E" w:rsidRPr="003F5496" w:rsidRDefault="00245E7E" w:rsidP="005D673F">
      <w:pPr>
        <w:pStyle w:val="Akapitzlist"/>
        <w:numPr>
          <w:ilvl w:val="0"/>
          <w:numId w:val="20"/>
        </w:numPr>
        <w:spacing w:before="100" w:beforeAutospacing="1" w:after="120" w:line="240" w:lineRule="auto"/>
        <w:ind w:left="851" w:hanging="425"/>
        <w:contextualSpacing w:val="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3F5496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rozpoznawanie potrzeb dzieci w zakresie edukacji, opieki, wychowania;</w:t>
      </w:r>
    </w:p>
    <w:p w:rsidR="00245E7E" w:rsidRPr="00A644B2" w:rsidRDefault="00245E7E" w:rsidP="005D673F">
      <w:pPr>
        <w:pStyle w:val="Akapitzlist"/>
        <w:numPr>
          <w:ilvl w:val="0"/>
          <w:numId w:val="20"/>
        </w:numPr>
        <w:spacing w:before="100" w:beforeAutospacing="1" w:after="120" w:line="240" w:lineRule="auto"/>
        <w:ind w:left="851" w:hanging="425"/>
        <w:contextualSpacing w:val="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3F5496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prowadzenie działania prozdrowotnego i proekologicznego.</w:t>
      </w:r>
    </w:p>
    <w:p w:rsidR="005C5D17" w:rsidRPr="005C5D17" w:rsidRDefault="005C5D17" w:rsidP="00C81AE5">
      <w:pPr>
        <w:spacing w:before="480" w:after="100" w:afterAutospacing="1" w:line="240" w:lineRule="auto"/>
        <w:jc w:val="center"/>
        <w:rPr>
          <w:rFonts w:ascii="Cambria" w:eastAsia="Times New Roman" w:hAnsi="Cambria" w:cs="Calibri"/>
          <w:sz w:val="24"/>
          <w:szCs w:val="24"/>
          <w:lang w:eastAsia="pl-PL"/>
        </w:rPr>
      </w:pPr>
      <w:r w:rsidRPr="005C5D17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 xml:space="preserve">§ </w:t>
      </w:r>
      <w:r w:rsidR="00A644B2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6</w:t>
      </w:r>
    </w:p>
    <w:p w:rsidR="00245E7E" w:rsidRPr="005C5D17" w:rsidRDefault="00245E7E" w:rsidP="005D673F">
      <w:pPr>
        <w:pStyle w:val="Akapitzlist"/>
        <w:numPr>
          <w:ilvl w:val="0"/>
          <w:numId w:val="66"/>
        </w:numPr>
        <w:spacing w:before="120" w:after="0" w:line="240" w:lineRule="auto"/>
        <w:ind w:left="426" w:hanging="426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5C5D17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Przedszkole sprawuje opiekę nad dziećmi, dostosowując metody i sposoby oddziaływań, do wieku dziecka i jego możliwości rozwojowych, potrzeb środowiskowych, z uwzględnieniem istnie</w:t>
      </w:r>
      <w:r w:rsidR="003F5496" w:rsidRPr="005C5D17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jących warunków lokalowych, a w </w:t>
      </w:r>
      <w:r w:rsidRPr="005C5D17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 xml:space="preserve">szczególności: </w:t>
      </w:r>
    </w:p>
    <w:p w:rsidR="00245E7E" w:rsidRPr="009676A0" w:rsidRDefault="00245E7E" w:rsidP="005D673F">
      <w:pPr>
        <w:numPr>
          <w:ilvl w:val="0"/>
          <w:numId w:val="21"/>
        </w:numPr>
        <w:spacing w:after="120" w:line="240" w:lineRule="auto"/>
        <w:ind w:left="714" w:hanging="357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i/>
          <w:iCs/>
          <w:color w:val="000000"/>
          <w:sz w:val="24"/>
          <w:szCs w:val="24"/>
          <w:lang w:eastAsia="pl-PL"/>
        </w:rPr>
        <w:t>z</w:t>
      </w: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apewnia bezpośrednią i stałą opiekę nad dziećmi w czasie pobytu w przedszkolu oraz w trakcie zajęć poza terenem przedszkola (sposób organizowania spacerów i wycieczek określa regulamin</w:t>
      </w:r>
      <w:r w:rsidR="00F61065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 spacerów i wycieczek</w:t>
      </w: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);</w:t>
      </w:r>
    </w:p>
    <w:p w:rsidR="00245E7E" w:rsidRPr="009676A0" w:rsidRDefault="00245E7E" w:rsidP="005D673F">
      <w:pPr>
        <w:numPr>
          <w:ilvl w:val="0"/>
          <w:numId w:val="21"/>
        </w:numPr>
        <w:spacing w:after="120" w:line="240" w:lineRule="auto"/>
        <w:ind w:left="714" w:hanging="357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dziecko uczęszczające na zajęcia dodatkowe organizowane w przedszkolu jest pod opieką osoby odpowiedzialnej za prowadzenie tych zajęć;</w:t>
      </w:r>
    </w:p>
    <w:p w:rsidR="00245E7E" w:rsidRPr="009676A0" w:rsidRDefault="00245E7E" w:rsidP="005D673F">
      <w:pPr>
        <w:numPr>
          <w:ilvl w:val="0"/>
          <w:numId w:val="21"/>
        </w:numPr>
        <w:spacing w:after="120" w:line="240" w:lineRule="auto"/>
        <w:ind w:left="714" w:hanging="357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organizuje spożywanie posiłków zgodnie z zasadami żywienia oraz możliwościami technicznymi;</w:t>
      </w:r>
    </w:p>
    <w:p w:rsidR="00245E7E" w:rsidRPr="009676A0" w:rsidRDefault="00245E7E" w:rsidP="005D673F">
      <w:pPr>
        <w:numPr>
          <w:ilvl w:val="0"/>
          <w:numId w:val="21"/>
        </w:numPr>
        <w:spacing w:after="120" w:line="240" w:lineRule="auto"/>
        <w:ind w:left="714" w:hanging="357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zapewnia dzieciom pełne poczucie bezpieczeństwa zarówno pod względem fizycznym jak i psychicznym oraz uświadamia konieczność przestrzegania ustalonych wspólnie zasad;</w:t>
      </w:r>
    </w:p>
    <w:p w:rsidR="00245E7E" w:rsidRPr="009676A0" w:rsidRDefault="00245E7E" w:rsidP="005D673F">
      <w:pPr>
        <w:numPr>
          <w:ilvl w:val="0"/>
          <w:numId w:val="21"/>
        </w:numPr>
        <w:spacing w:after="120" w:line="240" w:lineRule="auto"/>
        <w:ind w:left="714" w:hanging="357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w wypadkach nagłych wszystkie działania pracowników przedszkola, bez względu na zakres ich czynności służbowych, w pierws</w:t>
      </w:r>
      <w:r w:rsidR="00AB44D1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zej kolejności skierowane są na </w:t>
      </w: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zapewnienie bezpieczeństwa dzieciom;</w:t>
      </w:r>
    </w:p>
    <w:p w:rsidR="00861FEA" w:rsidRPr="007762B4" w:rsidRDefault="00245E7E" w:rsidP="007762B4">
      <w:pPr>
        <w:numPr>
          <w:ilvl w:val="0"/>
          <w:numId w:val="21"/>
        </w:numPr>
        <w:spacing w:after="120" w:line="240" w:lineRule="auto"/>
        <w:ind w:left="714" w:hanging="357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współpracuje z poradnią psychologiczno–pedagogiczn</w:t>
      </w:r>
      <w:r w:rsidR="00AB44D1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ą zapewniając w miarę potrzeb i </w:t>
      </w: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możliwości konsultacje i pomoc.</w:t>
      </w:r>
    </w:p>
    <w:p w:rsidR="009F1EFC" w:rsidRPr="000801AC" w:rsidRDefault="009F1EFC" w:rsidP="00C81AE5">
      <w:pPr>
        <w:pStyle w:val="Nagwek1"/>
        <w:spacing w:before="840"/>
        <w:jc w:val="center"/>
        <w:rPr>
          <w:color w:val="0D0D0D" w:themeColor="text1" w:themeTint="F2"/>
        </w:rPr>
      </w:pPr>
      <w:r w:rsidRPr="000801AC">
        <w:rPr>
          <w:color w:val="0D0D0D" w:themeColor="text1" w:themeTint="F2"/>
        </w:rPr>
        <w:lastRenderedPageBreak/>
        <w:t>Rozdział 3</w:t>
      </w:r>
    </w:p>
    <w:p w:rsidR="00C81AE5" w:rsidRPr="00994AF0" w:rsidRDefault="00AB4719" w:rsidP="00994AF0">
      <w:pPr>
        <w:pStyle w:val="Nagwek1"/>
        <w:spacing w:before="240" w:line="240" w:lineRule="auto"/>
        <w:jc w:val="center"/>
        <w:rPr>
          <w:b w:val="0"/>
          <w:color w:val="0D0D0D" w:themeColor="text1" w:themeTint="F2"/>
          <w:lang w:eastAsia="pl-PL"/>
        </w:rPr>
      </w:pPr>
      <w:r w:rsidRPr="005C5D17">
        <w:rPr>
          <w:color w:val="0D0D0D" w:themeColor="text1" w:themeTint="F2"/>
        </w:rPr>
        <w:t>Z</w:t>
      </w:r>
      <w:r w:rsidR="008F08FD" w:rsidRPr="005C5D17">
        <w:rPr>
          <w:color w:val="0D0D0D" w:themeColor="text1" w:themeTint="F2"/>
        </w:rPr>
        <w:t>asady</w:t>
      </w:r>
      <w:r w:rsidR="008F08FD" w:rsidRPr="000801AC">
        <w:rPr>
          <w:b w:val="0"/>
          <w:color w:val="0D0D0D" w:themeColor="text1" w:themeTint="F2"/>
        </w:rPr>
        <w:t xml:space="preserve"> </w:t>
      </w:r>
      <w:r w:rsidR="008F08FD" w:rsidRPr="000801AC">
        <w:rPr>
          <w:rStyle w:val="Nagwek2Znak"/>
          <w:b/>
          <w:color w:val="0D0D0D" w:themeColor="text1" w:themeTint="F2"/>
        </w:rPr>
        <w:t>przyprowadzania i odbierania dzieci z przedszkola</w:t>
      </w:r>
    </w:p>
    <w:p w:rsidR="006D47D8" w:rsidRDefault="006D47D8" w:rsidP="00C81AE5">
      <w:pPr>
        <w:spacing w:before="600" w:after="100" w:afterAutospacing="1" w:line="240" w:lineRule="auto"/>
        <w:jc w:val="center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 xml:space="preserve">§ </w:t>
      </w:r>
      <w:r w:rsidR="00C541B0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7</w:t>
      </w:r>
    </w:p>
    <w:p w:rsidR="00245E7E" w:rsidRPr="006D47D8" w:rsidRDefault="00245E7E" w:rsidP="005D673F">
      <w:pPr>
        <w:pStyle w:val="Akapitzlist"/>
        <w:numPr>
          <w:ilvl w:val="0"/>
          <w:numId w:val="62"/>
        </w:numPr>
        <w:tabs>
          <w:tab w:val="left" w:pos="567"/>
        </w:tabs>
        <w:spacing w:before="100" w:beforeAutospacing="1" w:after="0" w:line="240" w:lineRule="auto"/>
        <w:ind w:left="567" w:hanging="567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6D47D8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Szczegółowe zasady przyprowadzania i odbierania dzieci z przedszkola przez rodziców lub prawnych opiekunów lub osoby upoważnione zapewniające dziecku pełne bezpieczeństwo:</w:t>
      </w:r>
    </w:p>
    <w:p w:rsidR="00904AA2" w:rsidRDefault="00245E7E" w:rsidP="00904AA2">
      <w:pPr>
        <w:numPr>
          <w:ilvl w:val="0"/>
          <w:numId w:val="22"/>
        </w:numPr>
        <w:spacing w:after="120" w:line="240" w:lineRule="auto"/>
        <w:ind w:left="714" w:hanging="357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C67848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dzieci </w:t>
      </w:r>
      <w:r w:rsidR="00904AA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przebywają w przedszkolu </w:t>
      </w:r>
      <w:r w:rsidRPr="00C67848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w godzinach ustalonych w Statucie Przedszkola</w:t>
      </w:r>
      <w:r w:rsidR="00C36665" w:rsidRPr="00C67848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,</w:t>
      </w:r>
      <w:r w:rsidRPr="00C67848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 czyli w godz. pracy przedszkola;</w:t>
      </w:r>
    </w:p>
    <w:p w:rsidR="00904AA2" w:rsidRDefault="00904AA2" w:rsidP="00904AA2">
      <w:pPr>
        <w:numPr>
          <w:ilvl w:val="0"/>
          <w:numId w:val="22"/>
        </w:numPr>
        <w:spacing w:after="120" w:line="240" w:lineRule="auto"/>
        <w:ind w:left="714" w:hanging="357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04AA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dzieci powinny być przyprowadzane do godz. 8.45;</w:t>
      </w:r>
    </w:p>
    <w:p w:rsidR="00073530" w:rsidRPr="00904AA2" w:rsidRDefault="00245E7E" w:rsidP="00904AA2">
      <w:pPr>
        <w:numPr>
          <w:ilvl w:val="0"/>
          <w:numId w:val="22"/>
        </w:numPr>
        <w:spacing w:after="120" w:line="240" w:lineRule="auto"/>
        <w:ind w:left="714" w:hanging="357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04AA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rodzice(prawni opiekunowie) na początku września składają pisemne upoważnienie dla osób mogących odbiera</w:t>
      </w:r>
      <w:r w:rsidR="00073530" w:rsidRPr="00904AA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ć ich dzieci z przedszkola; </w:t>
      </w:r>
    </w:p>
    <w:p w:rsidR="00245E7E" w:rsidRPr="00C67848" w:rsidRDefault="00073530" w:rsidP="005D673F">
      <w:pPr>
        <w:pStyle w:val="Akapitzlist"/>
        <w:numPr>
          <w:ilvl w:val="0"/>
          <w:numId w:val="25"/>
        </w:numPr>
        <w:spacing w:after="120" w:line="240" w:lineRule="auto"/>
        <w:ind w:left="1134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C67848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</w:t>
      </w:r>
      <w:r w:rsidR="00245E7E" w:rsidRPr="00C67848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isemne upoważnienie powinno zawierać imię, nazwisko, numer i serię dowodu osobistego osoby wskazanej przez rodzica oraz numer telefonu do rodziców lub prawnych opiekunów;</w:t>
      </w:r>
    </w:p>
    <w:p w:rsidR="00904AA2" w:rsidRPr="00904AA2" w:rsidRDefault="00073530" w:rsidP="00904AA2">
      <w:pPr>
        <w:pStyle w:val="Akapitzlist"/>
        <w:numPr>
          <w:ilvl w:val="0"/>
          <w:numId w:val="25"/>
        </w:numPr>
        <w:spacing w:after="120" w:line="240" w:lineRule="auto"/>
        <w:ind w:left="1134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C67848">
        <w:rPr>
          <w:rFonts w:ascii="Cambria" w:eastAsia="Times New Roman" w:hAnsi="Cambria" w:cs="Times New Roman"/>
          <w:sz w:val="24"/>
          <w:szCs w:val="24"/>
          <w:lang w:eastAsia="pl-PL"/>
        </w:rPr>
        <w:t>życzenie rodziców dotyczące nie odbierania dziecka przez jednego z rodziców musi być poświadczone przez orzeczenie sądowe.</w:t>
      </w:r>
    </w:p>
    <w:p w:rsidR="00904AA2" w:rsidRPr="00904AA2" w:rsidRDefault="00245E7E" w:rsidP="00904AA2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04AA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rodzice odpowiedzialni są za właściwe wykorzystanie kodów do domofonów w celu zapewnienia bezpieczeństwa dzieciom;</w:t>
      </w:r>
    </w:p>
    <w:p w:rsidR="000B2D27" w:rsidRPr="00904AA2" w:rsidRDefault="00245E7E" w:rsidP="00904AA2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04AA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w przypadku spóźnienia spowodowanego ważną sytuacją życiową rodzic zobowiązany jest do telefonicznego powiadomienia przedszkola;</w:t>
      </w:r>
      <w:r w:rsidR="000B2D27" w:rsidRPr="00904AA2">
        <w:rPr>
          <w:rFonts w:ascii="Cambria" w:eastAsia="Times New Roman" w:hAnsi="Cambria" w:cs="Calibri"/>
          <w:sz w:val="24"/>
          <w:szCs w:val="24"/>
          <w:lang w:eastAsia="pl-PL"/>
        </w:rPr>
        <w:t xml:space="preserve"> s</w:t>
      </w:r>
      <w:r w:rsidR="000B2D27" w:rsidRPr="00904AA2">
        <w:rPr>
          <w:rFonts w:ascii="Cambria" w:eastAsia="Times New Roman" w:hAnsi="Cambria" w:cs="Times New Roman"/>
          <w:sz w:val="24"/>
          <w:szCs w:val="24"/>
          <w:lang w:eastAsia="pl-PL"/>
        </w:rPr>
        <w:t>późnienia dziecka należy zgłaszać osobiście, telefonicznie lub wysyłając wiadomość na adres mailowy do godziny 9.00;</w:t>
      </w:r>
    </w:p>
    <w:p w:rsidR="00073530" w:rsidRPr="00904AA2" w:rsidRDefault="00245E7E" w:rsidP="00904AA2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04AA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nauczyciel nie może wydać dziecka osobie znajdującej się pod wpływem alkoholu</w:t>
      </w:r>
      <w:r w:rsidR="00073530" w:rsidRPr="00904AA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; </w:t>
      </w:r>
    </w:p>
    <w:p w:rsidR="00245E7E" w:rsidRPr="00C67848" w:rsidRDefault="00073530" w:rsidP="005D673F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1077" w:hanging="357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67848">
        <w:rPr>
          <w:rFonts w:ascii="Cambria" w:eastAsia="Times New Roman" w:hAnsi="Cambria" w:cs="Times New Roman"/>
          <w:sz w:val="24"/>
          <w:szCs w:val="24"/>
          <w:lang w:eastAsia="pl-PL"/>
        </w:rPr>
        <w:t>o</w:t>
      </w:r>
      <w:r w:rsidR="00FD6399" w:rsidRPr="00C6784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każdej odmowie wydania dziecka rodzicowi nauczyciel nie</w:t>
      </w:r>
      <w:r w:rsidRPr="00C67848">
        <w:rPr>
          <w:rFonts w:ascii="Cambria" w:eastAsia="Times New Roman" w:hAnsi="Cambria" w:cs="Times New Roman"/>
          <w:sz w:val="24"/>
          <w:szCs w:val="24"/>
          <w:lang w:eastAsia="pl-PL"/>
        </w:rPr>
        <w:t>zwłocznie informuje dyrektora; w</w:t>
      </w:r>
      <w:r w:rsidR="00FD6399" w:rsidRPr="00C6784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takiej sytuacji nauczyciel zobowiązany jest do podjęcia wszelkich czynności dostępnych w celu nawiązania kontaktu z rodzicam</w:t>
      </w:r>
      <w:r w:rsidRPr="00C67848">
        <w:rPr>
          <w:rFonts w:ascii="Cambria" w:eastAsia="Times New Roman" w:hAnsi="Cambria" w:cs="Times New Roman"/>
          <w:sz w:val="24"/>
          <w:szCs w:val="24"/>
          <w:lang w:eastAsia="pl-PL"/>
        </w:rPr>
        <w:t>i – prawnymi opiekunami dziecka;</w:t>
      </w:r>
    </w:p>
    <w:p w:rsidR="00245E7E" w:rsidRPr="00C67848" w:rsidRDefault="00245E7E" w:rsidP="00904AA2">
      <w:pPr>
        <w:numPr>
          <w:ilvl w:val="0"/>
          <w:numId w:val="22"/>
        </w:num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C67848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rodzice(prawni opiekunowie) przejmują odpowiedzialność prawną za bezpieczeństwo dziecka odbieranego z przedszkola przez upoważnioną przez nich osobę;</w:t>
      </w:r>
    </w:p>
    <w:p w:rsidR="00245E7E" w:rsidRPr="00C67848" w:rsidRDefault="00245E7E" w:rsidP="00904AA2">
      <w:pPr>
        <w:numPr>
          <w:ilvl w:val="0"/>
          <w:numId w:val="22"/>
        </w:num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C67848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nauczyciel przedszkola nie ponosi odpowiedzialności za bezpieczeństwo dziecka pozostawionego przez rodziców</w:t>
      </w:r>
      <w:r w:rsidR="009558A5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 </w:t>
      </w:r>
      <w:r w:rsidRPr="00C67848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(prawnych opiekunów) bez opieki na terenie przedszkola (np. przed budynkiem, w ogrodzie, w łazience, w szatni);</w:t>
      </w:r>
    </w:p>
    <w:p w:rsidR="00245E7E" w:rsidRPr="00C67848" w:rsidRDefault="00245E7E" w:rsidP="00904AA2">
      <w:pPr>
        <w:numPr>
          <w:ilvl w:val="0"/>
          <w:numId w:val="22"/>
        </w:num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C67848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osoby odbierające dziecko z przedszkola są zobowiązane do poinformowania o tym fakcie nauczyciela odpowiedzialnego za dziecko oraz </w:t>
      </w:r>
      <w:r w:rsidR="00C36665" w:rsidRPr="00C67848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do niezwłocznego jego odbioru z </w:t>
      </w:r>
      <w:r w:rsidRPr="00C67848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terenu ogrodu przedszkolnego bądź sali przedszkolnej, jednocześnie nie zezwala się w/w osobom na przebywanie na terenie przedszkola po czasie odbioru dziecka;</w:t>
      </w:r>
    </w:p>
    <w:p w:rsidR="00245E7E" w:rsidRPr="00C67848" w:rsidRDefault="00245E7E" w:rsidP="00904AA2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C67848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W przypadku częstych spóźnień rodziców i odbierania dzieci po godzinach pracy przedszkola będą podjęte następujące działania: </w:t>
      </w:r>
    </w:p>
    <w:p w:rsidR="00245E7E" w:rsidRPr="00C67848" w:rsidRDefault="00245E7E" w:rsidP="005D673F">
      <w:pPr>
        <w:pStyle w:val="Akapitzlist"/>
        <w:numPr>
          <w:ilvl w:val="0"/>
          <w:numId w:val="23"/>
        </w:numPr>
        <w:spacing w:after="120" w:line="240" w:lineRule="auto"/>
        <w:ind w:left="1134" w:hanging="414"/>
        <w:contextualSpacing w:val="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C67848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rozmowa dyrektora przedszkola z rodzicami(prawnymi opiekunami) dziecka;</w:t>
      </w:r>
    </w:p>
    <w:p w:rsidR="00245E7E" w:rsidRPr="00C67848" w:rsidRDefault="00245E7E" w:rsidP="005D673F">
      <w:pPr>
        <w:pStyle w:val="Akapitzlist"/>
        <w:numPr>
          <w:ilvl w:val="0"/>
          <w:numId w:val="23"/>
        </w:numPr>
        <w:spacing w:after="120" w:line="240" w:lineRule="auto"/>
        <w:ind w:left="1134" w:hanging="414"/>
        <w:contextualSpacing w:val="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C67848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wystosowanie listu do rodziców(prawnych opiekunów) dziecka;</w:t>
      </w:r>
    </w:p>
    <w:p w:rsidR="00245E7E" w:rsidRPr="00C67848" w:rsidRDefault="00245E7E" w:rsidP="005D673F">
      <w:pPr>
        <w:pStyle w:val="Akapitzlist"/>
        <w:numPr>
          <w:ilvl w:val="0"/>
          <w:numId w:val="23"/>
        </w:numPr>
        <w:spacing w:after="120" w:line="240" w:lineRule="auto"/>
        <w:ind w:left="1134" w:hanging="414"/>
        <w:contextualSpacing w:val="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C67848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wystąpienie dyrektora z wnioskiem do Sądu Rodzinnego i Nieletnich o zbadanie sytuacji rodzinnej wychowanka przedszkola;</w:t>
      </w:r>
    </w:p>
    <w:p w:rsidR="00245E7E" w:rsidRPr="00C67848" w:rsidRDefault="00245E7E" w:rsidP="005D673F">
      <w:pPr>
        <w:pStyle w:val="Akapitzlist"/>
        <w:numPr>
          <w:ilvl w:val="0"/>
          <w:numId w:val="23"/>
        </w:numPr>
        <w:spacing w:after="120" w:line="240" w:lineRule="auto"/>
        <w:ind w:left="1134" w:hanging="414"/>
        <w:contextualSpacing w:val="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C67848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lastRenderedPageBreak/>
        <w:t xml:space="preserve">podjęcie decyzji na podstawie uchwały rady </w:t>
      </w:r>
      <w:r w:rsidR="00C36665" w:rsidRPr="00C67848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pedagogicznej i rady rodziców o </w:t>
      </w:r>
      <w:r w:rsidRPr="00C67848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skreśleniu dziecka z listy wychowanków;</w:t>
      </w:r>
    </w:p>
    <w:p w:rsidR="009A4A38" w:rsidRPr="00C541B0" w:rsidRDefault="00245E7E" w:rsidP="005D673F">
      <w:pPr>
        <w:pStyle w:val="Akapitzlist"/>
        <w:numPr>
          <w:ilvl w:val="0"/>
          <w:numId w:val="23"/>
        </w:numPr>
        <w:spacing w:before="120" w:after="240" w:line="240" w:lineRule="auto"/>
        <w:ind w:left="1134" w:hanging="414"/>
        <w:contextualSpacing w:val="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C67848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w przypadku, niemożności skontaktowania się telefonicznego, nauczyc</w:t>
      </w:r>
      <w:r w:rsidR="00FB5ADC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iel oczekuje z dzieckiem przez 0,5</w:t>
      </w:r>
      <w:r w:rsidR="00167C4E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 godziny</w:t>
      </w:r>
      <w:r w:rsidRPr="00C67848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 od momentu zamknięcia przedszkola. Jeżeli w tym czasie rodzice</w:t>
      </w:r>
      <w:r w:rsidR="0048282C" w:rsidRPr="00C67848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 </w:t>
      </w:r>
      <w:r w:rsidRPr="00C67848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(prawni opiekunowie) nie zgłoszą się po dziecko, nauczyciel powiadamia dyrektora i najbliższy Komisariat Policji o niemożności skontaktowania się z rodzicami</w:t>
      </w:r>
      <w:r w:rsidR="009558A5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 </w:t>
      </w:r>
      <w:r w:rsidRPr="00C67848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(prawnymi opiekunami) dziecka w celu ustalenia miejsca pobytu rodziców. </w:t>
      </w:r>
    </w:p>
    <w:p w:rsidR="00245E7E" w:rsidRPr="00BA3B10" w:rsidRDefault="0000774D" w:rsidP="00C81AE5">
      <w:pPr>
        <w:pStyle w:val="Nagwek1"/>
        <w:spacing w:before="720"/>
        <w:jc w:val="center"/>
        <w:rPr>
          <w:rFonts w:eastAsia="Times New Roman"/>
          <w:color w:val="0D0D0D" w:themeColor="text1" w:themeTint="F2"/>
          <w:lang w:eastAsia="pl-PL"/>
        </w:rPr>
      </w:pPr>
      <w:r>
        <w:rPr>
          <w:rFonts w:eastAsia="Times New Roman"/>
          <w:color w:val="0D0D0D" w:themeColor="text1" w:themeTint="F2"/>
          <w:lang w:eastAsia="pl-PL"/>
        </w:rPr>
        <w:t>Rozdział 4</w:t>
      </w:r>
    </w:p>
    <w:p w:rsidR="00245E7E" w:rsidRPr="00BA3B10" w:rsidRDefault="00245E7E" w:rsidP="00BA3B10">
      <w:pPr>
        <w:pStyle w:val="Nagwek2"/>
        <w:jc w:val="center"/>
        <w:rPr>
          <w:rFonts w:eastAsia="Times New Roman"/>
          <w:color w:val="0D0D0D" w:themeColor="text1" w:themeTint="F2"/>
          <w:lang w:eastAsia="pl-PL"/>
        </w:rPr>
      </w:pPr>
      <w:r w:rsidRPr="00BA3B10">
        <w:rPr>
          <w:rFonts w:eastAsia="Times New Roman"/>
          <w:color w:val="0D0D0D" w:themeColor="text1" w:themeTint="F2"/>
          <w:lang w:eastAsia="pl-PL"/>
        </w:rPr>
        <w:t>Organy przedszkola i ich szczegółowe kompetencje</w:t>
      </w:r>
    </w:p>
    <w:p w:rsidR="00245E7E" w:rsidRPr="009676A0" w:rsidRDefault="00245E7E" w:rsidP="00C81AE5">
      <w:pPr>
        <w:spacing w:before="480" w:after="100" w:afterAutospacing="1" w:line="240" w:lineRule="auto"/>
        <w:jc w:val="center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 xml:space="preserve">§ </w:t>
      </w:r>
      <w:r w:rsidR="00C541B0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8</w:t>
      </w:r>
    </w:p>
    <w:p w:rsidR="00245E7E" w:rsidRDefault="00245E7E" w:rsidP="00C81AE5">
      <w:pPr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Statut przedszkola określa kompetencje organów przedszkola, którymi są:</w:t>
      </w:r>
    </w:p>
    <w:p w:rsidR="009D2733" w:rsidRPr="009D2733" w:rsidRDefault="009D2733" w:rsidP="005D673F">
      <w:pPr>
        <w:pStyle w:val="Akapitzlist"/>
        <w:numPr>
          <w:ilvl w:val="0"/>
          <w:numId w:val="33"/>
        </w:numPr>
        <w:tabs>
          <w:tab w:val="left" w:pos="426"/>
        </w:tabs>
        <w:spacing w:before="120" w:after="100" w:afterAutospacing="1" w:line="240" w:lineRule="auto"/>
        <w:ind w:left="850" w:hanging="425"/>
        <w:contextualSpacing w:val="0"/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</w:pPr>
      <w:r w:rsidRPr="009D2733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dyrektor przedszkola;</w:t>
      </w:r>
    </w:p>
    <w:p w:rsidR="009D2733" w:rsidRPr="009D2733" w:rsidRDefault="009D2733" w:rsidP="005D673F">
      <w:pPr>
        <w:pStyle w:val="Akapitzlist"/>
        <w:numPr>
          <w:ilvl w:val="0"/>
          <w:numId w:val="33"/>
        </w:numPr>
        <w:tabs>
          <w:tab w:val="left" w:pos="426"/>
        </w:tabs>
        <w:spacing w:before="100" w:beforeAutospacing="1" w:after="100" w:afterAutospacing="1" w:line="240" w:lineRule="auto"/>
        <w:ind w:left="851" w:hanging="425"/>
        <w:rPr>
          <w:rFonts w:ascii="Cambria" w:eastAsia="Times New Roman" w:hAnsi="Cambria" w:cs="Calibri"/>
          <w:sz w:val="24"/>
          <w:szCs w:val="24"/>
          <w:lang w:eastAsia="pl-PL"/>
        </w:rPr>
      </w:pPr>
      <w:r w:rsidRPr="009D2733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rada pedagogiczna</w:t>
      </w:r>
      <w:r w:rsidRPr="009D2733">
        <w:rPr>
          <w:rFonts w:ascii="Cambria" w:eastAsia="Times New Roman" w:hAnsi="Cambria" w:cs="Calibri"/>
          <w:sz w:val="24"/>
          <w:szCs w:val="24"/>
          <w:lang w:eastAsia="pl-PL"/>
        </w:rPr>
        <w:t>;</w:t>
      </w:r>
    </w:p>
    <w:p w:rsidR="009D2733" w:rsidRDefault="009D2733" w:rsidP="005D673F">
      <w:pPr>
        <w:pStyle w:val="Akapitzlist"/>
        <w:numPr>
          <w:ilvl w:val="0"/>
          <w:numId w:val="33"/>
        </w:numPr>
        <w:tabs>
          <w:tab w:val="left" w:pos="426"/>
        </w:tabs>
        <w:spacing w:before="100" w:beforeAutospacing="1" w:after="120" w:line="240" w:lineRule="auto"/>
        <w:ind w:left="850" w:hanging="425"/>
        <w:contextualSpacing w:val="0"/>
        <w:rPr>
          <w:rFonts w:ascii="Cambria" w:eastAsia="Times New Roman" w:hAnsi="Cambria" w:cs="Calibri"/>
          <w:sz w:val="24"/>
          <w:szCs w:val="24"/>
          <w:lang w:eastAsia="pl-PL"/>
        </w:rPr>
      </w:pPr>
      <w:r w:rsidRPr="009D2733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rada rodziców</w:t>
      </w:r>
      <w:r>
        <w:rPr>
          <w:rFonts w:ascii="Cambria" w:eastAsia="Times New Roman" w:hAnsi="Cambria" w:cs="Calibri"/>
          <w:sz w:val="24"/>
          <w:szCs w:val="24"/>
          <w:lang w:eastAsia="pl-PL"/>
        </w:rPr>
        <w:t>.</w:t>
      </w:r>
    </w:p>
    <w:p w:rsidR="00413017" w:rsidRPr="00413017" w:rsidRDefault="00413017" w:rsidP="00C81AE5">
      <w:pPr>
        <w:spacing w:before="480" w:after="100" w:afterAutospacing="1" w:line="240" w:lineRule="auto"/>
        <w:jc w:val="center"/>
        <w:rPr>
          <w:rFonts w:ascii="Cambria" w:eastAsia="Times New Roman" w:hAnsi="Cambria" w:cs="Calibri"/>
          <w:sz w:val="24"/>
          <w:szCs w:val="24"/>
          <w:lang w:eastAsia="pl-PL"/>
        </w:rPr>
      </w:pPr>
      <w:r w:rsidRPr="00413017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 xml:space="preserve">§ </w:t>
      </w:r>
      <w:r w:rsidR="00C541B0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9</w:t>
      </w:r>
    </w:p>
    <w:p w:rsidR="00245E7E" w:rsidRPr="009D2733" w:rsidRDefault="009D2733" w:rsidP="005D673F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before="120" w:after="0" w:line="240" w:lineRule="auto"/>
        <w:ind w:hanging="720"/>
        <w:contextualSpacing w:val="0"/>
        <w:rPr>
          <w:rFonts w:ascii="Cambria" w:eastAsia="Times New Roman" w:hAnsi="Cambria" w:cs="Calibri"/>
          <w:sz w:val="24"/>
          <w:szCs w:val="24"/>
          <w:lang w:eastAsia="pl-PL"/>
        </w:rPr>
      </w:pPr>
      <w:r w:rsidRPr="009D2733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Zadania d</w:t>
      </w:r>
      <w:r w:rsidR="00245E7E" w:rsidRPr="009D2733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yrektor</w:t>
      </w:r>
      <w:r w:rsidRPr="009D2733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a</w:t>
      </w:r>
      <w:r w:rsidR="00245E7E" w:rsidRPr="009D2733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 xml:space="preserve"> przedszkola:</w:t>
      </w:r>
    </w:p>
    <w:p w:rsidR="00245E7E" w:rsidRPr="00344482" w:rsidRDefault="00245E7E" w:rsidP="005D673F">
      <w:pPr>
        <w:pStyle w:val="Akapitzlist"/>
        <w:numPr>
          <w:ilvl w:val="0"/>
          <w:numId w:val="34"/>
        </w:numPr>
        <w:spacing w:after="120" w:line="240" w:lineRule="auto"/>
        <w:ind w:left="850" w:hanging="425"/>
        <w:contextualSpacing w:val="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34448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kieruje bieżącą działalnością placówki, jest uprawniony do wydawania decyzji administracyjnych;</w:t>
      </w:r>
    </w:p>
    <w:p w:rsidR="00245E7E" w:rsidRPr="00344482" w:rsidRDefault="00245E7E" w:rsidP="005D673F">
      <w:pPr>
        <w:pStyle w:val="Akapitzlist"/>
        <w:numPr>
          <w:ilvl w:val="0"/>
          <w:numId w:val="34"/>
        </w:numPr>
        <w:spacing w:after="120" w:line="240" w:lineRule="auto"/>
        <w:ind w:left="850" w:hanging="425"/>
        <w:contextualSpacing w:val="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34448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reprezentuje przedszkole na zewnątrz;</w:t>
      </w:r>
    </w:p>
    <w:p w:rsidR="00245E7E" w:rsidRPr="00344482" w:rsidRDefault="00245E7E" w:rsidP="005D673F">
      <w:pPr>
        <w:pStyle w:val="Akapitzlist"/>
        <w:numPr>
          <w:ilvl w:val="0"/>
          <w:numId w:val="34"/>
        </w:numPr>
        <w:spacing w:after="120" w:line="240" w:lineRule="auto"/>
        <w:ind w:left="850" w:hanging="425"/>
        <w:contextualSpacing w:val="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34448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jest kierownikiem zakładu pracy i pracodawcą zatrudnionych w przedszkolu nauczycieli i innych pracowników niebędących nauczycielami;</w:t>
      </w:r>
    </w:p>
    <w:p w:rsidR="00245E7E" w:rsidRPr="00344482" w:rsidRDefault="00245E7E" w:rsidP="005D673F">
      <w:pPr>
        <w:pStyle w:val="Akapitzlist"/>
        <w:numPr>
          <w:ilvl w:val="0"/>
          <w:numId w:val="34"/>
        </w:numPr>
        <w:spacing w:after="120" w:line="240" w:lineRule="auto"/>
        <w:ind w:left="851" w:hanging="425"/>
        <w:contextualSpacing w:val="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34448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prowadzi nadzór pedagogiczny, zapewnienia odpowiednio wykwalifikowaną kadrę pedagogiczną;</w:t>
      </w:r>
    </w:p>
    <w:p w:rsidR="00245E7E" w:rsidRPr="00344482" w:rsidRDefault="00245E7E" w:rsidP="005D673F">
      <w:pPr>
        <w:pStyle w:val="Akapitzlist"/>
        <w:numPr>
          <w:ilvl w:val="0"/>
          <w:numId w:val="34"/>
        </w:numPr>
        <w:spacing w:after="120" w:line="240" w:lineRule="auto"/>
        <w:ind w:left="851" w:hanging="425"/>
        <w:contextualSpacing w:val="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34448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kontroluje realizację podstawy programowej oraz przestrzegania statutu przedszkola i respektowanie praw dziecka przez wszystkich pracowników przedszkola;</w:t>
      </w:r>
    </w:p>
    <w:p w:rsidR="00245E7E" w:rsidRPr="00344482" w:rsidRDefault="00245E7E" w:rsidP="005D673F">
      <w:pPr>
        <w:pStyle w:val="Akapitzlist"/>
        <w:numPr>
          <w:ilvl w:val="0"/>
          <w:numId w:val="34"/>
        </w:numPr>
        <w:spacing w:after="120" w:line="240" w:lineRule="auto"/>
        <w:ind w:left="851" w:hanging="425"/>
        <w:contextualSpacing w:val="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34448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inspiruje i wspomaga nauczycieli w tworzeniu przez nich wysokiej jakości pracy placówki i podejmowaniu nowatorstwa pedagogicz</w:t>
      </w:r>
      <w:r w:rsidR="000E2C9D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nego oraz współpracy z </w:t>
      </w:r>
      <w:r w:rsidRPr="0034448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placówkami badawczymi i partnerami społecznymi;</w:t>
      </w:r>
    </w:p>
    <w:p w:rsidR="00245E7E" w:rsidRPr="00344482" w:rsidRDefault="00245E7E" w:rsidP="005D673F">
      <w:pPr>
        <w:pStyle w:val="Akapitzlist"/>
        <w:numPr>
          <w:ilvl w:val="0"/>
          <w:numId w:val="34"/>
        </w:numPr>
        <w:spacing w:after="120" w:line="240" w:lineRule="auto"/>
        <w:ind w:left="851" w:hanging="425"/>
        <w:contextualSpacing w:val="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34448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planuje, organizuje i kontroluje działalność wychowawczo–dydaktyczną i opiekuńczą placówki zgodną z przepisami prawa;</w:t>
      </w:r>
    </w:p>
    <w:p w:rsidR="00245E7E" w:rsidRPr="00344482" w:rsidRDefault="00245E7E" w:rsidP="005D673F">
      <w:pPr>
        <w:pStyle w:val="Akapitzlist"/>
        <w:numPr>
          <w:ilvl w:val="0"/>
          <w:numId w:val="34"/>
        </w:numPr>
        <w:spacing w:after="120" w:line="240" w:lineRule="auto"/>
        <w:ind w:left="851" w:hanging="425"/>
        <w:contextualSpacing w:val="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34448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organizuje ewaluację wewnętrzną i wykorzystuje jej wyniki do doskonalenia pracy przedszkola;</w:t>
      </w:r>
    </w:p>
    <w:p w:rsidR="00245E7E" w:rsidRPr="00344482" w:rsidRDefault="00245E7E" w:rsidP="005D673F">
      <w:pPr>
        <w:pStyle w:val="Akapitzlist"/>
        <w:numPr>
          <w:ilvl w:val="0"/>
          <w:numId w:val="34"/>
        </w:numPr>
        <w:spacing w:after="120" w:line="240" w:lineRule="auto"/>
        <w:ind w:left="851" w:hanging="425"/>
        <w:contextualSpacing w:val="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34448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zapewnia pomoc nauczycielom w realizacji ich zadań i ich doskonaleniu zawodowym; </w:t>
      </w:r>
    </w:p>
    <w:p w:rsidR="00245E7E" w:rsidRPr="00344482" w:rsidRDefault="00245E7E" w:rsidP="005D673F">
      <w:pPr>
        <w:pStyle w:val="Akapitzlist"/>
        <w:numPr>
          <w:ilvl w:val="0"/>
          <w:numId w:val="34"/>
        </w:numPr>
        <w:spacing w:after="120" w:line="240" w:lineRule="auto"/>
        <w:ind w:left="851" w:hanging="425"/>
        <w:contextualSpacing w:val="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34448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lastRenderedPageBreak/>
        <w:t>obserwuje prowadzone przez nauczycieli zaj</w:t>
      </w:r>
      <w:r w:rsidR="000E2C9D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ęcia dydaktyczne, wychowawcze i </w:t>
      </w:r>
      <w:r w:rsidRPr="0034448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opiekuńcze oraz inne zajęcia i czynności wynikające z działalności statutowej przedszkola;</w:t>
      </w:r>
    </w:p>
    <w:p w:rsidR="00245E7E" w:rsidRPr="00344482" w:rsidRDefault="00245E7E" w:rsidP="005D673F">
      <w:pPr>
        <w:pStyle w:val="Akapitzlist"/>
        <w:numPr>
          <w:ilvl w:val="0"/>
          <w:numId w:val="34"/>
        </w:numPr>
        <w:spacing w:after="120" w:line="240" w:lineRule="auto"/>
        <w:ind w:left="851" w:hanging="425"/>
        <w:contextualSpacing w:val="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34448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przekazuje informacje na temat prowadzonego nadzoru pedagogicznego radzie pedagogicznej oraz organowi sprawującemu nadzór pedagogiczny;</w:t>
      </w:r>
    </w:p>
    <w:p w:rsidR="00245E7E" w:rsidRPr="00344482" w:rsidRDefault="00245E7E" w:rsidP="005D673F">
      <w:pPr>
        <w:pStyle w:val="Akapitzlist"/>
        <w:numPr>
          <w:ilvl w:val="0"/>
          <w:numId w:val="34"/>
        </w:numPr>
        <w:spacing w:after="120" w:line="240" w:lineRule="auto"/>
        <w:ind w:left="851" w:hanging="425"/>
        <w:contextualSpacing w:val="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34448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opracowuje plan rozwoju placówki wspólnie </w:t>
      </w:r>
      <w:r w:rsidR="000E2C9D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z radą pedagogiczną w oparciu o </w:t>
      </w:r>
      <w:r w:rsidRPr="0034448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wnioski wypływające z całorocznej pracy wychowawczo–dydaktycznej;</w:t>
      </w:r>
    </w:p>
    <w:p w:rsidR="00245E7E" w:rsidRPr="00344482" w:rsidRDefault="00245E7E" w:rsidP="005D673F">
      <w:pPr>
        <w:pStyle w:val="Akapitzlist"/>
        <w:numPr>
          <w:ilvl w:val="0"/>
          <w:numId w:val="34"/>
        </w:numPr>
        <w:spacing w:after="120" w:line="240" w:lineRule="auto"/>
        <w:ind w:left="851" w:hanging="425"/>
        <w:contextualSpacing w:val="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34448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gromadzi informacje o pracy nauczycieli w celu dokonania oceny ich pracy według zasad określonych w odrębnych przepisach;</w:t>
      </w:r>
    </w:p>
    <w:p w:rsidR="00245E7E" w:rsidRPr="00344482" w:rsidRDefault="00245E7E" w:rsidP="005D673F">
      <w:pPr>
        <w:pStyle w:val="Akapitzlist"/>
        <w:numPr>
          <w:ilvl w:val="0"/>
          <w:numId w:val="34"/>
        </w:numPr>
        <w:spacing w:after="120" w:line="240" w:lineRule="auto"/>
        <w:ind w:left="851" w:hanging="425"/>
        <w:contextualSpacing w:val="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34448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dyrektor może podjąć decyzję o powołaniu Społecznej Komisji Rekrutacyjnej, jeżeli istnieje taka konieczność, przyjęciu dziecka do pr</w:t>
      </w:r>
      <w:r w:rsidR="000E2C9D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zedszkola, skreśleniu dziecka z </w:t>
      </w:r>
      <w:r w:rsidRPr="0034448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przedszkola po zaopiniowaniu przez radę pedagogiczną i radę rodziców;</w:t>
      </w:r>
    </w:p>
    <w:p w:rsidR="00245E7E" w:rsidRPr="00344482" w:rsidRDefault="00245E7E" w:rsidP="005D673F">
      <w:pPr>
        <w:pStyle w:val="Akapitzlist"/>
        <w:numPr>
          <w:ilvl w:val="0"/>
          <w:numId w:val="34"/>
        </w:numPr>
        <w:spacing w:after="120" w:line="240" w:lineRule="auto"/>
        <w:ind w:left="851" w:hanging="425"/>
        <w:contextualSpacing w:val="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34448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przygotowuje arkusz organizacji przedszkola i przedkłada go do zatwierdzenia organowi prowadzącemu, radzie pedagogicznej;</w:t>
      </w:r>
    </w:p>
    <w:p w:rsidR="00245E7E" w:rsidRPr="00344482" w:rsidRDefault="00245E7E" w:rsidP="005D673F">
      <w:pPr>
        <w:pStyle w:val="Akapitzlist"/>
        <w:numPr>
          <w:ilvl w:val="0"/>
          <w:numId w:val="34"/>
        </w:numPr>
        <w:spacing w:after="120" w:line="240" w:lineRule="auto"/>
        <w:ind w:left="851" w:hanging="425"/>
        <w:contextualSpacing w:val="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34448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przewodniczy radzie pedagogicznej i realizuje jej uchwały oraz uchwały rady rodziców podjęte w ramach ich kompetencji, wstrzymuje uchwały rady pedagogicznej i rady rodziców niezgodne z przepisami prawa i powiadamia o tym stosowne organy;</w:t>
      </w:r>
    </w:p>
    <w:p w:rsidR="00245E7E" w:rsidRPr="00344482" w:rsidRDefault="00245E7E" w:rsidP="005D673F">
      <w:pPr>
        <w:pStyle w:val="Akapitzlist"/>
        <w:numPr>
          <w:ilvl w:val="0"/>
          <w:numId w:val="34"/>
        </w:numPr>
        <w:spacing w:after="120" w:line="240" w:lineRule="auto"/>
        <w:ind w:left="851" w:hanging="425"/>
        <w:contextualSpacing w:val="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34448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koordynuje opiekę nad dziećmi, tworzy optymalne warunki do ich rozwoju;</w:t>
      </w:r>
    </w:p>
    <w:p w:rsidR="00245E7E" w:rsidRPr="00344482" w:rsidRDefault="00245E7E" w:rsidP="005D673F">
      <w:pPr>
        <w:pStyle w:val="Akapitzlist"/>
        <w:numPr>
          <w:ilvl w:val="0"/>
          <w:numId w:val="34"/>
        </w:numPr>
        <w:spacing w:after="120" w:line="240" w:lineRule="auto"/>
        <w:ind w:left="851" w:hanging="425"/>
        <w:contextualSpacing w:val="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34448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dysponuje środkami finansowymi przedszkola i ponosi odpowiedzialności za ich prawidłowe wykorzystanie;</w:t>
      </w:r>
    </w:p>
    <w:p w:rsidR="00245E7E" w:rsidRPr="00344482" w:rsidRDefault="00245E7E" w:rsidP="005D673F">
      <w:pPr>
        <w:pStyle w:val="Akapitzlist"/>
        <w:numPr>
          <w:ilvl w:val="0"/>
          <w:numId w:val="34"/>
        </w:numPr>
        <w:spacing w:after="120" w:line="240" w:lineRule="auto"/>
        <w:ind w:left="851" w:hanging="425"/>
        <w:contextualSpacing w:val="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34448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planuje i ponosi odpowiedzialność za realizowanie planu finansowego przedszkola zgodnie z odpowiednimi przepisami;</w:t>
      </w:r>
    </w:p>
    <w:p w:rsidR="00245E7E" w:rsidRPr="00344482" w:rsidRDefault="00245E7E" w:rsidP="005D673F">
      <w:pPr>
        <w:pStyle w:val="Akapitzlist"/>
        <w:numPr>
          <w:ilvl w:val="0"/>
          <w:numId w:val="34"/>
        </w:numPr>
        <w:spacing w:after="120" w:line="240" w:lineRule="auto"/>
        <w:ind w:left="851" w:hanging="425"/>
        <w:contextualSpacing w:val="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34448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organizuje administracyjną, finansową i gospodarczą obsługę przedszkola;</w:t>
      </w:r>
    </w:p>
    <w:p w:rsidR="00245E7E" w:rsidRPr="00344482" w:rsidRDefault="00245E7E" w:rsidP="005D673F">
      <w:pPr>
        <w:pStyle w:val="Akapitzlist"/>
        <w:numPr>
          <w:ilvl w:val="0"/>
          <w:numId w:val="34"/>
        </w:numPr>
        <w:spacing w:after="120" w:line="240" w:lineRule="auto"/>
        <w:ind w:left="851" w:hanging="425"/>
        <w:contextualSpacing w:val="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34448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współpracuje z rodzicami, organem prowadzącym or</w:t>
      </w:r>
      <w:r w:rsidR="000E2C9D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az instytucjami nadzorującymi i </w:t>
      </w:r>
      <w:r w:rsidRPr="0034448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kontrolującymi;</w:t>
      </w:r>
    </w:p>
    <w:p w:rsidR="00245E7E" w:rsidRPr="00344482" w:rsidRDefault="00245E7E" w:rsidP="005D673F">
      <w:pPr>
        <w:pStyle w:val="Akapitzlist"/>
        <w:numPr>
          <w:ilvl w:val="0"/>
          <w:numId w:val="34"/>
        </w:numPr>
        <w:spacing w:after="120" w:line="240" w:lineRule="auto"/>
        <w:ind w:left="851" w:hanging="425"/>
        <w:contextualSpacing w:val="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34448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kieruje polityką kadrową przedszkola, zatrudniana i zwalniania nauczycieli oraz innych pracowników przedszkola;</w:t>
      </w:r>
    </w:p>
    <w:p w:rsidR="00245E7E" w:rsidRPr="00344482" w:rsidRDefault="00245E7E" w:rsidP="005D673F">
      <w:pPr>
        <w:pStyle w:val="Akapitzlist"/>
        <w:numPr>
          <w:ilvl w:val="0"/>
          <w:numId w:val="34"/>
        </w:numPr>
        <w:spacing w:after="120" w:line="240" w:lineRule="auto"/>
        <w:ind w:left="851" w:hanging="425"/>
        <w:contextualSpacing w:val="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34448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występuje z wnioskami o nagrody i odznaczenia dla nauczycieli po zasięgnięciu opinii rady pedagogicznej, przyznaje nagrody i występ</w:t>
      </w:r>
      <w:r w:rsidR="00344482" w:rsidRPr="0034448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uje o nagrody i odznaczenia dla </w:t>
      </w:r>
      <w:r w:rsidRPr="0034448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pracowników przedszkola zgodnie z obowiązującymi przepisami;</w:t>
      </w:r>
    </w:p>
    <w:p w:rsidR="00245E7E" w:rsidRPr="00344482" w:rsidRDefault="00245E7E" w:rsidP="005D673F">
      <w:pPr>
        <w:pStyle w:val="Akapitzlist"/>
        <w:numPr>
          <w:ilvl w:val="0"/>
          <w:numId w:val="34"/>
        </w:numPr>
        <w:spacing w:after="120" w:line="240" w:lineRule="auto"/>
        <w:ind w:left="851" w:hanging="425"/>
        <w:contextualSpacing w:val="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34448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wymierza kary porządkowe pracownikom zgodnie z odrębnymi przepisami;</w:t>
      </w:r>
    </w:p>
    <w:p w:rsidR="00245E7E" w:rsidRPr="00344482" w:rsidRDefault="00245E7E" w:rsidP="005D673F">
      <w:pPr>
        <w:pStyle w:val="Akapitzlist"/>
        <w:numPr>
          <w:ilvl w:val="0"/>
          <w:numId w:val="34"/>
        </w:numPr>
        <w:spacing w:after="120" w:line="240" w:lineRule="auto"/>
        <w:ind w:left="851" w:hanging="425"/>
        <w:contextualSpacing w:val="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34448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zapewnienia pracownikom właściwe warunki pracy zgodnie z przepisami Kodeksu Pracy, bhp i ppoż.;</w:t>
      </w:r>
    </w:p>
    <w:p w:rsidR="00245E7E" w:rsidRPr="00344482" w:rsidRDefault="00245E7E" w:rsidP="005D673F">
      <w:pPr>
        <w:pStyle w:val="Akapitzlist"/>
        <w:numPr>
          <w:ilvl w:val="0"/>
          <w:numId w:val="34"/>
        </w:numPr>
        <w:spacing w:after="120" w:line="240" w:lineRule="auto"/>
        <w:ind w:left="851" w:hanging="425"/>
        <w:contextualSpacing w:val="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34448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koordynuje współdziałania organów prze</w:t>
      </w:r>
      <w:r w:rsidR="00344482" w:rsidRPr="0034448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dszkola, zapewnia im warunki do </w:t>
      </w:r>
      <w:r w:rsidRPr="0034448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swobodnego działania zgodnie z prawem oraz wymianę informacji między nimi;</w:t>
      </w:r>
    </w:p>
    <w:p w:rsidR="00245E7E" w:rsidRPr="00344482" w:rsidRDefault="00245E7E" w:rsidP="005D673F">
      <w:pPr>
        <w:pStyle w:val="Akapitzlist"/>
        <w:numPr>
          <w:ilvl w:val="0"/>
          <w:numId w:val="34"/>
        </w:numPr>
        <w:spacing w:after="120" w:line="240" w:lineRule="auto"/>
        <w:ind w:left="851" w:hanging="425"/>
        <w:contextualSpacing w:val="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34448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współdziała z organizacjami związkowymi wskazanymi przez pracowników, deleguje i wskazuje osoby odpowiedzialne do pomocy w realizacji zadań przez placówkę;</w:t>
      </w:r>
    </w:p>
    <w:p w:rsidR="00E414CC" w:rsidRPr="00E414CC" w:rsidRDefault="00245E7E" w:rsidP="005D673F">
      <w:pPr>
        <w:pStyle w:val="Akapitzlist"/>
        <w:numPr>
          <w:ilvl w:val="0"/>
          <w:numId w:val="34"/>
        </w:numPr>
        <w:spacing w:after="120" w:line="240" w:lineRule="auto"/>
        <w:ind w:left="851" w:hanging="425"/>
        <w:contextualSpacing w:val="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E414CC">
        <w:rPr>
          <w:rFonts w:ascii="Cambria" w:eastAsia="Times New Roman" w:hAnsi="Cambria" w:cs="Calibri"/>
          <w:sz w:val="24"/>
          <w:szCs w:val="24"/>
          <w:lang w:eastAsia="pl-PL"/>
        </w:rPr>
        <w:t xml:space="preserve">działa zgodnie z Regulaminem Zakładowego </w:t>
      </w:r>
      <w:r w:rsidR="00344482" w:rsidRPr="00E414CC">
        <w:rPr>
          <w:rFonts w:ascii="Cambria" w:eastAsia="Times New Roman" w:hAnsi="Cambria" w:cs="Calibri"/>
          <w:sz w:val="24"/>
          <w:szCs w:val="24"/>
          <w:lang w:eastAsia="pl-PL"/>
        </w:rPr>
        <w:t>Funduszu Świadczeń Socjalnych w</w:t>
      </w:r>
      <w:r w:rsidR="00C81AE5">
        <w:rPr>
          <w:rFonts w:ascii="Cambria" w:eastAsia="Times New Roman" w:hAnsi="Cambria" w:cs="Calibri"/>
          <w:sz w:val="24"/>
          <w:szCs w:val="24"/>
          <w:lang w:eastAsia="pl-PL"/>
        </w:rPr>
        <w:t> </w:t>
      </w:r>
      <w:r w:rsidR="00F61065">
        <w:rPr>
          <w:rFonts w:ascii="Cambria" w:eastAsia="Times New Roman" w:hAnsi="Cambria" w:cs="Calibri"/>
          <w:sz w:val="24"/>
          <w:szCs w:val="24"/>
          <w:lang w:eastAsia="pl-PL"/>
        </w:rPr>
        <w:t xml:space="preserve">Dzielnicowym Biurze </w:t>
      </w:r>
      <w:r w:rsidR="00E414CC" w:rsidRPr="00E414CC">
        <w:rPr>
          <w:rFonts w:ascii="Cambria" w:eastAsia="Times New Roman" w:hAnsi="Cambria" w:cs="Calibri"/>
          <w:sz w:val="24"/>
          <w:szCs w:val="24"/>
          <w:lang w:eastAsia="pl-PL"/>
        </w:rPr>
        <w:t xml:space="preserve">Finansów Oświaty Śródmieścia </w:t>
      </w:r>
    </w:p>
    <w:p w:rsidR="00245E7E" w:rsidRPr="00E414CC" w:rsidRDefault="00245E7E" w:rsidP="005D673F">
      <w:pPr>
        <w:pStyle w:val="Akapitzlist"/>
        <w:numPr>
          <w:ilvl w:val="0"/>
          <w:numId w:val="34"/>
        </w:numPr>
        <w:spacing w:after="120" w:line="240" w:lineRule="auto"/>
        <w:ind w:left="851" w:hanging="425"/>
        <w:contextualSpacing w:val="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E414CC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prowadzi dokumentację kadrową, kancelaryjno – a</w:t>
      </w:r>
      <w:r w:rsidR="00344482" w:rsidRPr="00E414CC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rchiwalną i finansową zgodnie z </w:t>
      </w:r>
      <w:r w:rsidRPr="00E414CC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obowiązującymi przepisami;</w:t>
      </w:r>
    </w:p>
    <w:p w:rsidR="00245E7E" w:rsidRPr="00344482" w:rsidRDefault="00245E7E" w:rsidP="005D673F">
      <w:pPr>
        <w:pStyle w:val="Akapitzlist"/>
        <w:numPr>
          <w:ilvl w:val="0"/>
          <w:numId w:val="34"/>
        </w:numPr>
        <w:spacing w:after="120" w:line="240" w:lineRule="auto"/>
        <w:ind w:left="851" w:hanging="425"/>
        <w:contextualSpacing w:val="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34448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lastRenderedPageBreak/>
        <w:t>realizuje i wykonuje inne zadania wynikające z przepisów szczegółowych;</w:t>
      </w:r>
    </w:p>
    <w:p w:rsidR="00245E7E" w:rsidRPr="00344482" w:rsidRDefault="00245E7E" w:rsidP="005D673F">
      <w:pPr>
        <w:pStyle w:val="Akapitzlist"/>
        <w:numPr>
          <w:ilvl w:val="0"/>
          <w:numId w:val="34"/>
        </w:numPr>
        <w:spacing w:after="120" w:line="240" w:lineRule="auto"/>
        <w:ind w:left="851" w:hanging="425"/>
        <w:contextualSpacing w:val="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34448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sprawuje opiekę nad dziećmi oraz stwarza warunków harmonijnego rozwoju psychofizycznego poprzez aktywne działania prozdrowotne;</w:t>
      </w:r>
    </w:p>
    <w:p w:rsidR="00245E7E" w:rsidRPr="00344482" w:rsidRDefault="00245E7E" w:rsidP="005D673F">
      <w:pPr>
        <w:pStyle w:val="Akapitzlist"/>
        <w:numPr>
          <w:ilvl w:val="0"/>
          <w:numId w:val="34"/>
        </w:numPr>
        <w:spacing w:after="120" w:line="240" w:lineRule="auto"/>
        <w:ind w:left="851" w:hanging="425"/>
        <w:contextualSpacing w:val="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34448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właściwe prowadzi i przechowuje dokumentację przebiegu nauczania, działalności wychowawczej i opiekuńczej.</w:t>
      </w:r>
    </w:p>
    <w:p w:rsidR="00245E7E" w:rsidRPr="00344482" w:rsidRDefault="00245E7E" w:rsidP="005D673F">
      <w:pPr>
        <w:pStyle w:val="Akapitzlist"/>
        <w:numPr>
          <w:ilvl w:val="0"/>
          <w:numId w:val="34"/>
        </w:numPr>
        <w:spacing w:after="120" w:line="240" w:lineRule="auto"/>
        <w:ind w:left="851" w:hanging="425"/>
        <w:contextualSpacing w:val="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34448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stwarza warunki do działania w przedszkolu wolontariuszy, stowarzyszeń i innych organizacji, których celem statutowym j</w:t>
      </w:r>
      <w:r w:rsidR="00C81AE5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est działalność wychowawcza lub </w:t>
      </w:r>
      <w:r w:rsidRPr="0034448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rozszerzanie i wzbogacanie form działalnoś</w:t>
      </w:r>
      <w:r w:rsidR="000E2C9D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ci dydaktycznej, wychowawczej i </w:t>
      </w:r>
      <w:r w:rsidRPr="0034448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opiekuńczej placówki;</w:t>
      </w:r>
    </w:p>
    <w:p w:rsidR="00245E7E" w:rsidRPr="00344482" w:rsidRDefault="00245E7E" w:rsidP="005D673F">
      <w:pPr>
        <w:pStyle w:val="Akapitzlist"/>
        <w:numPr>
          <w:ilvl w:val="0"/>
          <w:numId w:val="34"/>
        </w:numPr>
        <w:spacing w:after="120" w:line="240" w:lineRule="auto"/>
        <w:ind w:left="851" w:hanging="425"/>
        <w:contextualSpacing w:val="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34448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dopuszcza do realizacji programy wychowania przedszkolnego po zasięgnięciu opinii rady pedagogicznej lub pozytywnej opinii doradcy metodycznego;</w:t>
      </w:r>
    </w:p>
    <w:p w:rsidR="00245E7E" w:rsidRPr="00344482" w:rsidRDefault="00245E7E" w:rsidP="005D673F">
      <w:pPr>
        <w:pStyle w:val="Akapitzlist"/>
        <w:numPr>
          <w:ilvl w:val="0"/>
          <w:numId w:val="34"/>
        </w:numPr>
        <w:spacing w:after="120" w:line="240" w:lineRule="auto"/>
        <w:ind w:left="851" w:hanging="425"/>
        <w:contextualSpacing w:val="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34448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współpracuje z osobami i organizacjami sprawującymi profilaktyczną opiekę zdrowotną nad dzieckiem;</w:t>
      </w:r>
    </w:p>
    <w:p w:rsidR="00245E7E" w:rsidRDefault="00245E7E" w:rsidP="005D673F">
      <w:pPr>
        <w:pStyle w:val="Akapitzlist"/>
        <w:numPr>
          <w:ilvl w:val="0"/>
          <w:numId w:val="34"/>
        </w:numPr>
        <w:spacing w:after="120" w:line="240" w:lineRule="auto"/>
        <w:ind w:left="850" w:hanging="425"/>
        <w:contextualSpacing w:val="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34448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prowadzi kontrolę zarządczą w jednostce.</w:t>
      </w:r>
    </w:p>
    <w:p w:rsidR="00413017" w:rsidRPr="00413017" w:rsidRDefault="00413017" w:rsidP="00C81AE5">
      <w:pPr>
        <w:spacing w:before="480" w:after="100" w:afterAutospacing="1" w:line="240" w:lineRule="auto"/>
        <w:jc w:val="center"/>
        <w:rPr>
          <w:rFonts w:ascii="Cambria" w:eastAsia="Times New Roman" w:hAnsi="Cambria" w:cs="Calibri"/>
          <w:sz w:val="24"/>
          <w:szCs w:val="24"/>
          <w:lang w:eastAsia="pl-PL"/>
        </w:rPr>
      </w:pPr>
      <w:r w:rsidRPr="00413017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 xml:space="preserve">§ </w:t>
      </w:r>
      <w:r w:rsidR="00C541B0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10</w:t>
      </w:r>
    </w:p>
    <w:p w:rsidR="00245E7E" w:rsidRPr="009A4A38" w:rsidRDefault="00245E7E" w:rsidP="00904AA2">
      <w:pPr>
        <w:pStyle w:val="Akapitzlist"/>
        <w:numPr>
          <w:ilvl w:val="1"/>
          <w:numId w:val="22"/>
        </w:numPr>
        <w:spacing w:before="120" w:after="0" w:line="240" w:lineRule="auto"/>
        <w:ind w:left="426" w:hanging="284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413017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 xml:space="preserve">Rada pedagogiczna </w:t>
      </w:r>
      <w:r w:rsidRPr="0041301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jest organem kolegialnym prze</w:t>
      </w:r>
      <w:r w:rsidR="0021474A" w:rsidRPr="0041301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dszkola. Dyrektor przedszkola i </w:t>
      </w:r>
      <w:r w:rsidRPr="0041301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wszyscy</w:t>
      </w:r>
      <w:r w:rsidRPr="00413017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 xml:space="preserve"> </w:t>
      </w:r>
      <w:r w:rsidRPr="0041301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nauczyciele pracujący w przedszkolu są czł</w:t>
      </w:r>
      <w:r w:rsidR="000E2C9D" w:rsidRPr="0041301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onkami rady pedagogicznej a jej </w:t>
      </w:r>
      <w:r w:rsidRPr="0041301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przewodniczącym jest dyrektor. Rada pedagogiczna działa na podstawie uchwalonego przez siebie regulaminu, który określa zasady pracy i działalność rady pedagogicznej. Regulamin ten nie może być sprzeczny z przepisami prawa i niniejszym Statutem. Przewodniczący lub inna osoba na wnio</w:t>
      </w:r>
      <w:r w:rsidR="00C81AE5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sek przewodniczącego prowadzi i </w:t>
      </w:r>
      <w:r w:rsidRPr="0041301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przygotowuje zebrania rady pedagogicznej oraz jest odpowiedzialna za zawiadomienie wszystkich jej członków o terminie i porządku zebrania zgodnie z regulaminem rady. </w:t>
      </w:r>
    </w:p>
    <w:p w:rsidR="009A4A38" w:rsidRPr="00413017" w:rsidRDefault="009A4A38" w:rsidP="009A4A38">
      <w:pPr>
        <w:pStyle w:val="Akapitzlist"/>
        <w:spacing w:before="120" w:after="0" w:line="240" w:lineRule="auto"/>
        <w:ind w:left="426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</w:p>
    <w:p w:rsidR="00245E7E" w:rsidRPr="00413017" w:rsidRDefault="00245E7E" w:rsidP="00904AA2">
      <w:pPr>
        <w:pStyle w:val="Akapitzlist"/>
        <w:numPr>
          <w:ilvl w:val="1"/>
          <w:numId w:val="22"/>
        </w:numPr>
        <w:spacing w:before="120" w:after="0" w:line="240" w:lineRule="auto"/>
        <w:ind w:left="426" w:hanging="426"/>
        <w:rPr>
          <w:rFonts w:ascii="Cambria" w:eastAsia="Times New Roman" w:hAnsi="Cambria" w:cs="Calibri"/>
          <w:sz w:val="24"/>
          <w:szCs w:val="24"/>
          <w:lang w:eastAsia="pl-PL"/>
        </w:rPr>
      </w:pPr>
      <w:r w:rsidRPr="0041301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Do kompetencji stanowiących rady pedagogicznej należy w szczególności:</w:t>
      </w:r>
    </w:p>
    <w:p w:rsidR="00245E7E" w:rsidRPr="009676A0" w:rsidRDefault="00245E7E" w:rsidP="005D673F">
      <w:pPr>
        <w:numPr>
          <w:ilvl w:val="0"/>
          <w:numId w:val="35"/>
        </w:num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przygotowanie projektu statutu przedszkola oraz przedstawienie propozycji jego zmian, a także jego uchwalenie;</w:t>
      </w:r>
    </w:p>
    <w:p w:rsidR="00245E7E" w:rsidRPr="009676A0" w:rsidRDefault="00245E7E" w:rsidP="005D673F">
      <w:pPr>
        <w:numPr>
          <w:ilvl w:val="0"/>
          <w:numId w:val="35"/>
        </w:num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opracowanie koncepcji rozwoju placówki, rocznych planów rozwoju;</w:t>
      </w:r>
    </w:p>
    <w:p w:rsidR="00245E7E" w:rsidRPr="009676A0" w:rsidRDefault="00245E7E" w:rsidP="005D673F">
      <w:pPr>
        <w:numPr>
          <w:ilvl w:val="0"/>
          <w:numId w:val="35"/>
        </w:num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uchwalenie regulaminu pracy rady pedagogicznej;</w:t>
      </w:r>
    </w:p>
    <w:p w:rsidR="00245E7E" w:rsidRPr="009676A0" w:rsidRDefault="00245E7E" w:rsidP="005D673F">
      <w:pPr>
        <w:numPr>
          <w:ilvl w:val="0"/>
          <w:numId w:val="35"/>
        </w:num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ustalenie tygodniowego rozkładu zajęć w grupach;</w:t>
      </w:r>
    </w:p>
    <w:p w:rsidR="00245E7E" w:rsidRPr="009676A0" w:rsidRDefault="00245E7E" w:rsidP="005D673F">
      <w:pPr>
        <w:numPr>
          <w:ilvl w:val="0"/>
          <w:numId w:val="35"/>
        </w:num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ustalenie organizacji doskonalenia zawodowego nauczycieli;</w:t>
      </w:r>
    </w:p>
    <w:p w:rsidR="00245E7E" w:rsidRPr="009676A0" w:rsidRDefault="00245E7E" w:rsidP="005D673F">
      <w:pPr>
        <w:numPr>
          <w:ilvl w:val="0"/>
          <w:numId w:val="35"/>
        </w:num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podejmowanie uchwał dotyczących spraw wychowawczych w odniesieniu do dzieci sprawiających problemy wychowawcze; </w:t>
      </w:r>
    </w:p>
    <w:p w:rsidR="00245E7E" w:rsidRPr="009676A0" w:rsidRDefault="00245E7E" w:rsidP="005D673F">
      <w:pPr>
        <w:numPr>
          <w:ilvl w:val="0"/>
          <w:numId w:val="35"/>
        </w:num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podejmowanie uchwał w sprawach skreślenia dziecka z listy;</w:t>
      </w:r>
    </w:p>
    <w:p w:rsidR="00245E7E" w:rsidRPr="009676A0" w:rsidRDefault="00245E7E" w:rsidP="005D673F">
      <w:pPr>
        <w:numPr>
          <w:ilvl w:val="0"/>
          <w:numId w:val="35"/>
        </w:num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opracowanie rocznego sprawozdania z działalności opiekuńczo – wychowawczo – dydaktycznej;</w:t>
      </w:r>
    </w:p>
    <w:p w:rsidR="00245E7E" w:rsidRPr="009676A0" w:rsidRDefault="00245E7E" w:rsidP="005D673F">
      <w:pPr>
        <w:numPr>
          <w:ilvl w:val="0"/>
          <w:numId w:val="35"/>
        </w:num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opiniowanie:</w:t>
      </w:r>
    </w:p>
    <w:p w:rsidR="00245E7E" w:rsidRPr="009676A0" w:rsidRDefault="00245E7E" w:rsidP="005D673F">
      <w:pPr>
        <w:numPr>
          <w:ilvl w:val="0"/>
          <w:numId w:val="63"/>
        </w:numPr>
        <w:tabs>
          <w:tab w:val="clear" w:pos="720"/>
          <w:tab w:val="num" w:pos="1134"/>
        </w:tabs>
        <w:spacing w:after="120" w:line="240" w:lineRule="auto"/>
        <w:ind w:left="1134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projektu planu finansowego przedszkola;</w:t>
      </w:r>
    </w:p>
    <w:p w:rsidR="00245E7E" w:rsidRPr="009676A0" w:rsidRDefault="00245E7E" w:rsidP="005D673F">
      <w:pPr>
        <w:numPr>
          <w:ilvl w:val="0"/>
          <w:numId w:val="63"/>
        </w:numPr>
        <w:tabs>
          <w:tab w:val="clear" w:pos="720"/>
          <w:tab w:val="num" w:pos="1134"/>
        </w:tabs>
        <w:spacing w:after="120" w:line="240" w:lineRule="auto"/>
        <w:ind w:left="1134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organizacji pracy placówki;</w:t>
      </w:r>
    </w:p>
    <w:p w:rsidR="00245E7E" w:rsidRPr="009676A0" w:rsidRDefault="00245E7E" w:rsidP="005D673F">
      <w:pPr>
        <w:numPr>
          <w:ilvl w:val="0"/>
          <w:numId w:val="63"/>
        </w:numPr>
        <w:tabs>
          <w:tab w:val="clear" w:pos="720"/>
          <w:tab w:val="num" w:pos="1134"/>
        </w:tabs>
        <w:spacing w:after="120" w:line="240" w:lineRule="auto"/>
        <w:ind w:left="1134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wyników pracy wychowawczej i edukacyjnej z dziećmi;</w:t>
      </w:r>
    </w:p>
    <w:p w:rsidR="00245E7E" w:rsidRPr="009676A0" w:rsidRDefault="00245E7E" w:rsidP="005D673F">
      <w:pPr>
        <w:numPr>
          <w:ilvl w:val="0"/>
          <w:numId w:val="63"/>
        </w:numPr>
        <w:tabs>
          <w:tab w:val="clear" w:pos="720"/>
          <w:tab w:val="num" w:pos="1134"/>
        </w:tabs>
        <w:spacing w:after="120" w:line="240" w:lineRule="auto"/>
        <w:ind w:left="1134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lastRenderedPageBreak/>
        <w:t>propozycji dyrektora przedszkola w sprawach przydziału nauczycielom stałych prac w ramach wynagrodzenia zasadniczego oraz dodatkowo płatnych zajęć dydaktyczno–wychowawczych i opiekuńczych;</w:t>
      </w:r>
    </w:p>
    <w:p w:rsidR="00245E7E" w:rsidRPr="009676A0" w:rsidRDefault="00245E7E" w:rsidP="005D673F">
      <w:pPr>
        <w:numPr>
          <w:ilvl w:val="0"/>
          <w:numId w:val="63"/>
        </w:numPr>
        <w:tabs>
          <w:tab w:val="clear" w:pos="720"/>
          <w:tab w:val="num" w:pos="1134"/>
        </w:tabs>
        <w:spacing w:after="120" w:line="240" w:lineRule="auto"/>
        <w:ind w:left="1134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wniosków dyrektora o nagrody, odznaczenia i wyróżnienia dla nauczycieli;</w:t>
      </w:r>
    </w:p>
    <w:p w:rsidR="00245E7E" w:rsidRPr="009676A0" w:rsidRDefault="00245E7E" w:rsidP="005D673F">
      <w:pPr>
        <w:numPr>
          <w:ilvl w:val="0"/>
          <w:numId w:val="63"/>
        </w:numPr>
        <w:tabs>
          <w:tab w:val="clear" w:pos="720"/>
          <w:tab w:val="num" w:pos="1134"/>
        </w:tabs>
        <w:spacing w:after="120" w:line="240" w:lineRule="auto"/>
        <w:ind w:left="1134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powierzenia stanowiska dyrektora, gdy konkur</w:t>
      </w:r>
      <w:r w:rsidR="0045423E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s nie wyłonił kandydata albo do </w:t>
      </w: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konkursu nikt się nie zgłosił;</w:t>
      </w:r>
    </w:p>
    <w:p w:rsidR="00245E7E" w:rsidRPr="009676A0" w:rsidRDefault="00245E7E" w:rsidP="005D673F">
      <w:pPr>
        <w:numPr>
          <w:ilvl w:val="0"/>
          <w:numId w:val="63"/>
        </w:numPr>
        <w:tabs>
          <w:tab w:val="clear" w:pos="720"/>
          <w:tab w:val="num" w:pos="1134"/>
        </w:tabs>
        <w:spacing w:after="120" w:line="240" w:lineRule="auto"/>
        <w:ind w:left="1134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dopuszczenia do użytku w przedszkolu zaproponowanego przez nauczyciela programu wychowania przedszkolnego;</w:t>
      </w:r>
    </w:p>
    <w:p w:rsidR="00245E7E" w:rsidRPr="009676A0" w:rsidRDefault="00245E7E" w:rsidP="005D673F">
      <w:pPr>
        <w:numPr>
          <w:ilvl w:val="0"/>
          <w:numId w:val="63"/>
        </w:numPr>
        <w:tabs>
          <w:tab w:val="clear" w:pos="720"/>
          <w:tab w:val="num" w:pos="1134"/>
        </w:tabs>
        <w:spacing w:after="120" w:line="240" w:lineRule="auto"/>
        <w:ind w:left="1134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delegowania przedstawiciela rady pedagogicznej do komisji konkursowej wyłaniającej kandydata na stanowisko dyrektora placówki;</w:t>
      </w:r>
    </w:p>
    <w:p w:rsidR="00245E7E" w:rsidRPr="009676A0" w:rsidRDefault="00245E7E" w:rsidP="005D673F">
      <w:pPr>
        <w:numPr>
          <w:ilvl w:val="0"/>
          <w:numId w:val="63"/>
        </w:numPr>
        <w:tabs>
          <w:tab w:val="clear" w:pos="720"/>
          <w:tab w:val="num" w:pos="1134"/>
        </w:tabs>
        <w:spacing w:after="120" w:line="240" w:lineRule="auto"/>
        <w:ind w:left="1134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powierzenia stanowiska wicedyrektora lub in</w:t>
      </w:r>
      <w:r w:rsidR="0045423E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nego stanowiska kierowniczego w </w:t>
      </w: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przedszkolu;</w:t>
      </w:r>
    </w:p>
    <w:p w:rsidR="00245E7E" w:rsidRPr="009676A0" w:rsidRDefault="00245E7E" w:rsidP="005D673F">
      <w:pPr>
        <w:numPr>
          <w:ilvl w:val="0"/>
          <w:numId w:val="63"/>
        </w:numPr>
        <w:tabs>
          <w:tab w:val="clear" w:pos="720"/>
          <w:tab w:val="num" w:pos="1134"/>
        </w:tabs>
        <w:spacing w:after="120" w:line="240" w:lineRule="auto"/>
        <w:ind w:left="1134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odwołania ze stanowiska wicedyrektora i innego stanowiska kierowniczego;</w:t>
      </w:r>
    </w:p>
    <w:p w:rsidR="00245E7E" w:rsidRPr="009676A0" w:rsidRDefault="00245E7E" w:rsidP="005D673F">
      <w:pPr>
        <w:numPr>
          <w:ilvl w:val="0"/>
          <w:numId w:val="63"/>
        </w:numPr>
        <w:tabs>
          <w:tab w:val="clear" w:pos="720"/>
          <w:tab w:val="num" w:pos="1134"/>
        </w:tabs>
        <w:spacing w:after="120" w:line="240" w:lineRule="auto"/>
        <w:ind w:left="1134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programu wychowawczego i profilaktycznego;</w:t>
      </w:r>
    </w:p>
    <w:p w:rsidR="00245E7E" w:rsidRPr="009676A0" w:rsidRDefault="00245E7E" w:rsidP="005D673F">
      <w:pPr>
        <w:numPr>
          <w:ilvl w:val="0"/>
          <w:numId w:val="63"/>
        </w:numPr>
        <w:tabs>
          <w:tab w:val="clear" w:pos="720"/>
          <w:tab w:val="num" w:pos="1134"/>
        </w:tabs>
        <w:spacing w:after="120" w:line="240" w:lineRule="auto"/>
        <w:ind w:left="1134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wyboru przedstawiciela rady pedagogicznej do zespołu rozpatrującego odwołanie nauczyciela od oceny pracy.</w:t>
      </w:r>
    </w:p>
    <w:p w:rsidR="00245E7E" w:rsidRPr="0045423E" w:rsidRDefault="00245E7E" w:rsidP="005D673F">
      <w:pPr>
        <w:pStyle w:val="Akapitzlist"/>
        <w:numPr>
          <w:ilvl w:val="0"/>
          <w:numId w:val="35"/>
        </w:numPr>
        <w:spacing w:before="120" w:after="120" w:line="240" w:lineRule="auto"/>
        <w:ind w:left="714" w:hanging="357"/>
        <w:contextualSpacing w:val="0"/>
        <w:rPr>
          <w:rFonts w:ascii="Cambria" w:eastAsia="Times New Roman" w:hAnsi="Cambria" w:cs="Calibri"/>
          <w:sz w:val="24"/>
          <w:szCs w:val="24"/>
          <w:lang w:eastAsia="pl-PL"/>
        </w:rPr>
      </w:pPr>
      <w:r w:rsidRPr="0045423E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pozostałe kompetencje rady pedagogicznej:</w:t>
      </w:r>
    </w:p>
    <w:p w:rsidR="00245E7E" w:rsidRPr="002A36D6" w:rsidRDefault="00245E7E" w:rsidP="005D673F">
      <w:pPr>
        <w:numPr>
          <w:ilvl w:val="0"/>
          <w:numId w:val="64"/>
        </w:numPr>
        <w:tabs>
          <w:tab w:val="clear" w:pos="720"/>
          <w:tab w:val="num" w:pos="1134"/>
        </w:tabs>
        <w:spacing w:after="120" w:line="240" w:lineRule="auto"/>
        <w:ind w:left="1134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2A36D6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rada pedagogiczna zbiera się na obo</w:t>
      </w:r>
      <w:r w:rsidR="0045423E" w:rsidRPr="002A36D6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wiązkowych zebraniach zgodnie z </w:t>
      </w:r>
      <w:r w:rsidRPr="002A36D6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harmonogramem, przed rozpoczęciem roku szk</w:t>
      </w:r>
      <w:r w:rsidR="0045423E" w:rsidRPr="002A36D6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olnego, w każdym semestrze i po </w:t>
      </w:r>
      <w:r w:rsidRPr="002A36D6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zakończeniu roku szkolnego;</w:t>
      </w:r>
    </w:p>
    <w:p w:rsidR="00245E7E" w:rsidRPr="002A36D6" w:rsidRDefault="00245E7E" w:rsidP="005D673F">
      <w:pPr>
        <w:numPr>
          <w:ilvl w:val="0"/>
          <w:numId w:val="64"/>
        </w:numPr>
        <w:tabs>
          <w:tab w:val="clear" w:pos="720"/>
          <w:tab w:val="num" w:pos="1134"/>
        </w:tabs>
        <w:spacing w:after="120" w:line="240" w:lineRule="auto"/>
        <w:ind w:left="1134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2A36D6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rada pedagogiczna podejmuje swoje decyzje w formie uchwał; uchwały rady pedagogicznej podejmowane są zwykłą wię</w:t>
      </w:r>
      <w:r w:rsidR="003A088F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kszością głosów, w obecności co </w:t>
      </w:r>
      <w:r w:rsidRPr="002A36D6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najmniej połowy liczby jej członków (przypadku równej liczby głosów głos dyrektora liczony jest podwójnie);</w:t>
      </w:r>
    </w:p>
    <w:p w:rsidR="00245E7E" w:rsidRPr="002A36D6" w:rsidRDefault="00245E7E" w:rsidP="005D673F">
      <w:pPr>
        <w:numPr>
          <w:ilvl w:val="0"/>
          <w:numId w:val="64"/>
        </w:numPr>
        <w:tabs>
          <w:tab w:val="clear" w:pos="720"/>
          <w:tab w:val="num" w:pos="1134"/>
        </w:tabs>
        <w:spacing w:after="120" w:line="240" w:lineRule="auto"/>
        <w:ind w:left="1134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2A36D6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nauczycieli obowiązuje zachowanie tajemnicy służbowej dotyczącej spraw poruszanych na posiedzeniach rady, które mogą naruszać dobro wychowanków, rodziców, a także nauczycieli i innych pracowników; informacje o dziecku mogą być udzielane tylko rodzicom lub prawnym opiekunom dziecka i tylko przez nauczycieli;</w:t>
      </w:r>
    </w:p>
    <w:p w:rsidR="00245E7E" w:rsidRPr="002A36D6" w:rsidRDefault="00245E7E" w:rsidP="005D673F">
      <w:pPr>
        <w:numPr>
          <w:ilvl w:val="0"/>
          <w:numId w:val="64"/>
        </w:numPr>
        <w:tabs>
          <w:tab w:val="clear" w:pos="720"/>
          <w:tab w:val="num" w:pos="1134"/>
        </w:tabs>
        <w:spacing w:after="120" w:line="240" w:lineRule="auto"/>
        <w:ind w:left="1134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2A36D6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nauczyciele zobowiązani są do przestrzegania pr</w:t>
      </w:r>
      <w:r w:rsidR="0045423E" w:rsidRPr="002A36D6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zepisów wynikających z ustawy z </w:t>
      </w:r>
      <w:r w:rsidRPr="002A36D6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dnia 29 sierpnia 1997 r. o ochronie danych osobowych i usta</w:t>
      </w:r>
      <w:r w:rsidR="0045423E" w:rsidRPr="002A36D6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wy z dnia 5 sierpnia 2010 r.(ze </w:t>
      </w:r>
      <w:r w:rsidRPr="002A36D6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zmianami) o ochronie informacji niejawnych;</w:t>
      </w:r>
    </w:p>
    <w:p w:rsidR="00245E7E" w:rsidRPr="002A36D6" w:rsidRDefault="00245E7E" w:rsidP="005D673F">
      <w:pPr>
        <w:numPr>
          <w:ilvl w:val="0"/>
          <w:numId w:val="64"/>
        </w:numPr>
        <w:tabs>
          <w:tab w:val="clear" w:pos="720"/>
          <w:tab w:val="num" w:pos="1134"/>
        </w:tabs>
        <w:spacing w:after="120" w:line="240" w:lineRule="auto"/>
        <w:ind w:left="1134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2A36D6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rada pedagogiczna może występować do or</w:t>
      </w:r>
      <w:r w:rsidR="0045423E" w:rsidRPr="002A36D6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ganu prowadzącego z wnioskiem o </w:t>
      </w:r>
      <w:r w:rsidRPr="002A36D6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odwołanie dyrektora ze stanowiska oraz do </w:t>
      </w:r>
      <w:r w:rsidR="0045423E" w:rsidRPr="002A36D6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Kuratorium Oświaty o zbadanie i </w:t>
      </w:r>
      <w:r w:rsidRPr="002A36D6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ocenę działalności przedszkola, dyrektora </w:t>
      </w:r>
      <w:r w:rsidR="0045423E" w:rsidRPr="002A36D6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lub nauczyciela zatrudnionego w </w:t>
      </w:r>
      <w:r w:rsidRPr="002A36D6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placówce;</w:t>
      </w:r>
    </w:p>
    <w:p w:rsidR="00245E7E" w:rsidRPr="002A36D6" w:rsidRDefault="00245E7E" w:rsidP="005D673F">
      <w:pPr>
        <w:numPr>
          <w:ilvl w:val="0"/>
          <w:numId w:val="64"/>
        </w:numPr>
        <w:tabs>
          <w:tab w:val="clear" w:pos="720"/>
          <w:tab w:val="num" w:pos="1134"/>
        </w:tabs>
        <w:spacing w:after="120" w:line="240" w:lineRule="auto"/>
        <w:ind w:left="1134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2A36D6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zebrania mogą być zwoływane na wniosek organu sprawującego nadzór pedagogiczny, organu prowadzącego albo 1/3 członków rady pedagogicznej;</w:t>
      </w:r>
    </w:p>
    <w:p w:rsidR="00245E7E" w:rsidRPr="002A36D6" w:rsidRDefault="00245E7E" w:rsidP="005D673F">
      <w:pPr>
        <w:numPr>
          <w:ilvl w:val="0"/>
          <w:numId w:val="64"/>
        </w:numPr>
        <w:tabs>
          <w:tab w:val="clear" w:pos="720"/>
          <w:tab w:val="num" w:pos="1134"/>
        </w:tabs>
        <w:spacing w:after="120" w:line="240" w:lineRule="auto"/>
        <w:ind w:left="1134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2A36D6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zebrania rady pedagogicznej są protokołowane, a czas złożenia </w:t>
      </w:r>
      <w:r w:rsidR="0045423E" w:rsidRPr="002A36D6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protokołu do </w:t>
      </w:r>
      <w:r w:rsidRPr="002A36D6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podpisu wynosi 7 dni;</w:t>
      </w:r>
    </w:p>
    <w:p w:rsidR="00245E7E" w:rsidRPr="002A36D6" w:rsidRDefault="00245E7E" w:rsidP="005D673F">
      <w:pPr>
        <w:numPr>
          <w:ilvl w:val="0"/>
          <w:numId w:val="64"/>
        </w:numPr>
        <w:tabs>
          <w:tab w:val="clear" w:pos="720"/>
          <w:tab w:val="num" w:pos="1134"/>
        </w:tabs>
        <w:spacing w:after="120" w:line="240" w:lineRule="auto"/>
        <w:ind w:left="1134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2A36D6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w zebraniach rady pedagogicznej mogą brać udział z głosem doradczym osoby zapraszane przez jej przewodniczącego za zgodą lub na wniosek rady pedagogicznej;</w:t>
      </w:r>
    </w:p>
    <w:p w:rsidR="00245E7E" w:rsidRPr="002A36D6" w:rsidRDefault="00245E7E" w:rsidP="005D673F">
      <w:pPr>
        <w:numPr>
          <w:ilvl w:val="0"/>
          <w:numId w:val="64"/>
        </w:numPr>
        <w:tabs>
          <w:tab w:val="clear" w:pos="720"/>
          <w:tab w:val="num" w:pos="1134"/>
        </w:tabs>
        <w:spacing w:after="120" w:line="240" w:lineRule="auto"/>
        <w:ind w:left="1134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2A36D6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lastRenderedPageBreak/>
        <w:t>rada pedagogiczna powołuje spośród siebie zespół do rozstrzygania ewentualnych spraw spornych i uzgadnia stanowisko co do podjętej decyzji;</w:t>
      </w:r>
    </w:p>
    <w:p w:rsidR="00245E7E" w:rsidRPr="002A36D6" w:rsidRDefault="00245E7E" w:rsidP="005D673F">
      <w:pPr>
        <w:numPr>
          <w:ilvl w:val="0"/>
          <w:numId w:val="64"/>
        </w:numPr>
        <w:tabs>
          <w:tab w:val="clear" w:pos="720"/>
          <w:tab w:val="num" w:pos="1134"/>
        </w:tabs>
        <w:spacing w:after="120" w:line="240" w:lineRule="auto"/>
        <w:ind w:left="1134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2A36D6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rada pedagogiczna wnioskuje o nadanie imienia placówce;</w:t>
      </w:r>
    </w:p>
    <w:p w:rsidR="00710B45" w:rsidRPr="000E2C9D" w:rsidRDefault="00245E7E" w:rsidP="005D673F">
      <w:pPr>
        <w:numPr>
          <w:ilvl w:val="0"/>
          <w:numId w:val="64"/>
        </w:numPr>
        <w:tabs>
          <w:tab w:val="clear" w:pos="720"/>
          <w:tab w:val="num" w:pos="1134"/>
        </w:tabs>
        <w:spacing w:after="120" w:line="240" w:lineRule="auto"/>
        <w:ind w:left="1134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2A36D6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rada pedagogiczna zgłasza i opiniuje kandydatów na członków komisji dyscyplinarnych dla nauczycieli</w:t>
      </w:r>
      <w:r w:rsidR="000E2C9D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,</w:t>
      </w:r>
    </w:p>
    <w:p w:rsidR="00167428" w:rsidRPr="00994AF0" w:rsidRDefault="00167428" w:rsidP="003A088F">
      <w:pPr>
        <w:spacing w:before="480" w:after="100" w:afterAutospacing="1" w:line="240" w:lineRule="auto"/>
        <w:jc w:val="center"/>
        <w:rPr>
          <w:rFonts w:ascii="Cambria" w:eastAsia="Times New Roman" w:hAnsi="Cambria" w:cs="Calibri"/>
          <w:sz w:val="24"/>
          <w:szCs w:val="24"/>
          <w:u w:val="single"/>
          <w:lang w:eastAsia="pl-PL"/>
        </w:rPr>
      </w:pPr>
      <w:r w:rsidRPr="00994AF0">
        <w:rPr>
          <w:rFonts w:ascii="Cambria" w:eastAsia="Times New Roman" w:hAnsi="Cambria" w:cs="Calibri"/>
          <w:b/>
          <w:bCs/>
          <w:color w:val="000000"/>
          <w:sz w:val="24"/>
          <w:szCs w:val="24"/>
          <w:u w:val="single"/>
          <w:lang w:eastAsia="pl-PL"/>
        </w:rPr>
        <w:t xml:space="preserve">§ </w:t>
      </w:r>
      <w:r w:rsidR="005C5D17" w:rsidRPr="00994AF0">
        <w:rPr>
          <w:rFonts w:ascii="Cambria" w:eastAsia="Times New Roman" w:hAnsi="Cambria" w:cs="Calibri"/>
          <w:b/>
          <w:bCs/>
          <w:color w:val="000000"/>
          <w:sz w:val="24"/>
          <w:szCs w:val="24"/>
          <w:u w:val="single"/>
          <w:lang w:eastAsia="pl-PL"/>
        </w:rPr>
        <w:t>1</w:t>
      </w:r>
      <w:r w:rsidR="00C541B0" w:rsidRPr="00994AF0">
        <w:rPr>
          <w:rFonts w:ascii="Cambria" w:eastAsia="Times New Roman" w:hAnsi="Cambria" w:cs="Calibri"/>
          <w:b/>
          <w:bCs/>
          <w:color w:val="000000"/>
          <w:sz w:val="24"/>
          <w:szCs w:val="24"/>
          <w:u w:val="single"/>
          <w:lang w:eastAsia="pl-PL"/>
        </w:rPr>
        <w:t>1</w:t>
      </w:r>
    </w:p>
    <w:p w:rsidR="00245E7E" w:rsidRPr="00167428" w:rsidRDefault="00245E7E" w:rsidP="005D673F">
      <w:pPr>
        <w:pStyle w:val="Akapitzlist"/>
        <w:numPr>
          <w:ilvl w:val="1"/>
          <w:numId w:val="64"/>
        </w:numPr>
        <w:spacing w:before="240" w:after="0" w:line="240" w:lineRule="auto"/>
        <w:ind w:left="426" w:hanging="426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167428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 xml:space="preserve">Rada rodziców </w:t>
      </w:r>
      <w:r w:rsidRPr="00167428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jest organem społecznym przedszkola i stanowi reprezentację rodziców dzieci uczęszczających do przedszkola. W skład rady rodziców wchodzi po dwóch przedstawicieli rad oddziałowych, wybranych w tajnych wyborach na zebraniu rodziców dzieci danego oddziału. Wybory przeprowadza się n</w:t>
      </w:r>
      <w:r w:rsidR="0045423E" w:rsidRPr="00167428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a pierwszym zebraniu rodziców w </w:t>
      </w:r>
      <w:r w:rsidRPr="00167428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każdym roku szkolnym. Rada rodziców działa w oparciu o uchwalony przez siebie regulamin, który nie może być sprzecz</w:t>
      </w:r>
      <w:r w:rsidR="00BA3B10" w:rsidRPr="00167428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ny ze Statutem Przedszkola nr 129</w:t>
      </w:r>
      <w:r w:rsidRPr="00167428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 „</w:t>
      </w:r>
      <w:r w:rsidR="000E2C9D" w:rsidRPr="00167428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Raj na </w:t>
      </w:r>
      <w:r w:rsidR="00BA3B10" w:rsidRPr="00167428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Skarpie</w:t>
      </w:r>
      <w:r w:rsidRPr="00167428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”.</w:t>
      </w:r>
    </w:p>
    <w:p w:rsidR="00245E7E" w:rsidRPr="00167428" w:rsidRDefault="00245E7E" w:rsidP="005D673F">
      <w:pPr>
        <w:pStyle w:val="Akapitzlist"/>
        <w:numPr>
          <w:ilvl w:val="1"/>
          <w:numId w:val="64"/>
        </w:numPr>
        <w:spacing w:before="120" w:after="0" w:line="240" w:lineRule="auto"/>
        <w:ind w:left="425" w:hanging="425"/>
        <w:contextualSpacing w:val="0"/>
        <w:rPr>
          <w:rFonts w:ascii="Cambria" w:eastAsia="Times New Roman" w:hAnsi="Cambria" w:cs="Calibri"/>
          <w:sz w:val="24"/>
          <w:szCs w:val="24"/>
          <w:lang w:eastAsia="pl-PL"/>
        </w:rPr>
      </w:pPr>
      <w:r w:rsidRPr="00167428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Do kompetencji rady rodziców należy:</w:t>
      </w:r>
    </w:p>
    <w:p w:rsidR="00245E7E" w:rsidRPr="009676A0" w:rsidRDefault="00245E7E" w:rsidP="005D673F">
      <w:pPr>
        <w:numPr>
          <w:ilvl w:val="0"/>
          <w:numId w:val="36"/>
        </w:numPr>
        <w:spacing w:after="120" w:line="240" w:lineRule="auto"/>
        <w:ind w:hanging="294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opiniowanie projektu planu finansowego składanego przez dyrektora przedszkola;</w:t>
      </w:r>
    </w:p>
    <w:p w:rsidR="00245E7E" w:rsidRPr="009676A0" w:rsidRDefault="00245E7E" w:rsidP="005D673F">
      <w:pPr>
        <w:numPr>
          <w:ilvl w:val="0"/>
          <w:numId w:val="36"/>
        </w:numPr>
        <w:spacing w:after="120" w:line="240" w:lineRule="auto"/>
        <w:ind w:hanging="294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wnioskowanie do dyrektora przedszkola o dokonanie oceny pracy nauczyciela;</w:t>
      </w:r>
    </w:p>
    <w:p w:rsidR="00245E7E" w:rsidRPr="009676A0" w:rsidRDefault="00245E7E" w:rsidP="005D673F">
      <w:pPr>
        <w:numPr>
          <w:ilvl w:val="0"/>
          <w:numId w:val="36"/>
        </w:numPr>
        <w:spacing w:after="120" w:line="240" w:lineRule="auto"/>
        <w:ind w:hanging="294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wyrażanie opinii o pracy nauczyciela, który ubiega się o kolejny stopień awansu zawodowego;</w:t>
      </w:r>
    </w:p>
    <w:p w:rsidR="00245E7E" w:rsidRPr="009676A0" w:rsidRDefault="00245E7E" w:rsidP="005D673F">
      <w:pPr>
        <w:numPr>
          <w:ilvl w:val="0"/>
          <w:numId w:val="36"/>
        </w:numPr>
        <w:spacing w:after="120" w:line="240" w:lineRule="auto"/>
        <w:ind w:hanging="294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wybór przedstawicieli do komisji oraz innych ciał, w których przepisy przewidują udział przedstawicieli rodziców;</w:t>
      </w:r>
    </w:p>
    <w:p w:rsidR="00245E7E" w:rsidRPr="009676A0" w:rsidRDefault="00245E7E" w:rsidP="005D673F">
      <w:pPr>
        <w:numPr>
          <w:ilvl w:val="0"/>
          <w:numId w:val="36"/>
        </w:numPr>
        <w:spacing w:after="120" w:line="240" w:lineRule="auto"/>
        <w:ind w:hanging="294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wykonywanie innych uprawnień przewidzianych przez regulamin rady; </w:t>
      </w:r>
    </w:p>
    <w:p w:rsidR="00245E7E" w:rsidRPr="009676A0" w:rsidRDefault="00245E7E" w:rsidP="005D673F">
      <w:pPr>
        <w:numPr>
          <w:ilvl w:val="0"/>
          <w:numId w:val="36"/>
        </w:numPr>
        <w:spacing w:after="120" w:line="240" w:lineRule="auto"/>
        <w:ind w:hanging="294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występowanie do rady pedagogicznej, organu prowadzącego, organu sprawującego nadzór pedagogiczny, dyrektora z wnioskami i opiniami dotyczącymi wszystkich spraw przedszkola;</w:t>
      </w:r>
    </w:p>
    <w:p w:rsidR="00245E7E" w:rsidRPr="009676A0" w:rsidRDefault="00245E7E" w:rsidP="005D673F">
      <w:pPr>
        <w:numPr>
          <w:ilvl w:val="0"/>
          <w:numId w:val="36"/>
        </w:numPr>
        <w:spacing w:after="120" w:line="240" w:lineRule="auto"/>
        <w:ind w:hanging="294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gromadzenie funduszy z dobrowolnych składek rodziców oraz innych źródeł; zasady wydatkowania funduszy określa regulamin działalności rady rodziców;</w:t>
      </w:r>
    </w:p>
    <w:p w:rsidR="00245E7E" w:rsidRDefault="00245E7E" w:rsidP="005D673F">
      <w:pPr>
        <w:numPr>
          <w:ilvl w:val="0"/>
          <w:numId w:val="36"/>
        </w:numPr>
        <w:spacing w:after="120" w:line="240" w:lineRule="auto"/>
        <w:ind w:hanging="294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decyzje rady rodziców są jawne. </w:t>
      </w:r>
    </w:p>
    <w:p w:rsidR="00167428" w:rsidRPr="009676A0" w:rsidRDefault="00167428" w:rsidP="003A088F">
      <w:pPr>
        <w:spacing w:before="480" w:after="100" w:afterAutospacing="1" w:line="240" w:lineRule="auto"/>
        <w:jc w:val="center"/>
        <w:rPr>
          <w:rFonts w:ascii="Cambria" w:eastAsia="Times New Roman" w:hAnsi="Cambria" w:cs="Calibri"/>
          <w:sz w:val="24"/>
          <w:szCs w:val="24"/>
          <w:lang w:eastAsia="pl-PL"/>
        </w:rPr>
      </w:pPr>
      <w:r w:rsidRPr="00167428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 xml:space="preserve">§ </w:t>
      </w:r>
      <w:r w:rsidR="005C5D17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1</w:t>
      </w:r>
      <w:r w:rsidR="00C541B0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2</w:t>
      </w:r>
    </w:p>
    <w:p w:rsidR="00245E7E" w:rsidRPr="006646EE" w:rsidRDefault="00245E7E" w:rsidP="005D673F">
      <w:pPr>
        <w:pStyle w:val="Akapitzlist"/>
        <w:numPr>
          <w:ilvl w:val="1"/>
          <w:numId w:val="36"/>
        </w:numPr>
        <w:spacing w:before="100" w:beforeAutospacing="1" w:after="0" w:line="240" w:lineRule="auto"/>
        <w:ind w:left="426" w:hanging="426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6646EE">
        <w:rPr>
          <w:rFonts w:ascii="Cambria" w:eastAsia="Times New Roman" w:hAnsi="Cambria" w:cs="Calibri"/>
          <w:bCs/>
          <w:color w:val="000000"/>
          <w:sz w:val="24"/>
          <w:szCs w:val="24"/>
          <w:lang w:eastAsia="pl-PL"/>
        </w:rPr>
        <w:t>Koordynatorem współdziałania poszczególnych organów jest dyrektor przedszkola, który zapewnia każdemu z organów możliwość swobodnego działania i podejmowania decyzji w ramach swoich kompetencji i umożliwia bieżącą wymianę informacji.</w:t>
      </w:r>
    </w:p>
    <w:p w:rsidR="00245E7E" w:rsidRPr="009676A0" w:rsidRDefault="00245E7E" w:rsidP="005D673F">
      <w:pPr>
        <w:numPr>
          <w:ilvl w:val="0"/>
          <w:numId w:val="32"/>
        </w:numPr>
        <w:spacing w:after="120" w:line="240" w:lineRule="auto"/>
        <w:ind w:left="714" w:hanging="357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wszystkie organy przedszkola zobowiązane są </w:t>
      </w:r>
      <w:r w:rsidR="00C81AE5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do współpracy, przekazywania na </w:t>
      </w: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bieżąco informacji o podejmowanych i planowanych działaniach i decyzjach;</w:t>
      </w:r>
    </w:p>
    <w:p w:rsidR="00245E7E" w:rsidRPr="009676A0" w:rsidRDefault="00245E7E" w:rsidP="005D673F">
      <w:pPr>
        <w:numPr>
          <w:ilvl w:val="0"/>
          <w:numId w:val="32"/>
        </w:numPr>
        <w:spacing w:after="120" w:line="240" w:lineRule="auto"/>
        <w:ind w:left="714" w:hanging="357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zarządzenia władz zwierzchnich, przepisy prawne, zmiany w prawie oświatowym dyrektor przekazuje na posiedzeniach rady pedagogicznej;</w:t>
      </w:r>
    </w:p>
    <w:p w:rsidR="00245E7E" w:rsidRPr="009676A0" w:rsidRDefault="00245E7E" w:rsidP="005D673F">
      <w:pPr>
        <w:numPr>
          <w:ilvl w:val="0"/>
          <w:numId w:val="32"/>
        </w:numPr>
        <w:spacing w:after="120" w:line="240" w:lineRule="auto"/>
        <w:ind w:left="714" w:hanging="357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z zarządzeniami dyrektora przedszkola zawartymi w książce zarządzeń zobowiązany jest zapoznać się każdy nauczyciel i pracownik placówki oraz potwierdzić to własnym podpisem;</w:t>
      </w:r>
    </w:p>
    <w:p w:rsidR="00245E7E" w:rsidRPr="009676A0" w:rsidRDefault="00245E7E" w:rsidP="005D673F">
      <w:pPr>
        <w:numPr>
          <w:ilvl w:val="0"/>
          <w:numId w:val="32"/>
        </w:numPr>
        <w:spacing w:after="120" w:line="240" w:lineRule="auto"/>
        <w:ind w:left="714" w:hanging="357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lastRenderedPageBreak/>
        <w:t xml:space="preserve">informacje dotyczące bieżącej działalności przedszkola umieszczane są na tablicach ogłoszeń w holu przedszkola; </w:t>
      </w:r>
    </w:p>
    <w:p w:rsidR="00245E7E" w:rsidRPr="009676A0" w:rsidRDefault="00245E7E" w:rsidP="005D673F">
      <w:pPr>
        <w:numPr>
          <w:ilvl w:val="0"/>
          <w:numId w:val="32"/>
        </w:numPr>
        <w:spacing w:after="120" w:line="240" w:lineRule="auto"/>
        <w:ind w:left="714" w:hanging="357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przepływ informacji pomiędzy dyrektorem przedszkola, nauczycielami a rodzicami odbywa się na zebraniach poszczególnych oddziałów oraz poprzez wywieszanie informacji na tablicach ogłoszeń;</w:t>
      </w:r>
    </w:p>
    <w:p w:rsidR="00245E7E" w:rsidRPr="009676A0" w:rsidRDefault="00245E7E" w:rsidP="005D673F">
      <w:pPr>
        <w:numPr>
          <w:ilvl w:val="0"/>
          <w:numId w:val="32"/>
        </w:numPr>
        <w:spacing w:after="120" w:line="240" w:lineRule="auto"/>
        <w:ind w:left="714" w:hanging="357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protokoły spotkań i dokumentacja działalności organów przedszkola przechowywana jest zgodnie z przepisami prawa. </w:t>
      </w:r>
    </w:p>
    <w:p w:rsidR="00245E7E" w:rsidRPr="00167428" w:rsidRDefault="00245E7E" w:rsidP="005D673F">
      <w:pPr>
        <w:pStyle w:val="Akapitzlist"/>
        <w:numPr>
          <w:ilvl w:val="1"/>
          <w:numId w:val="36"/>
        </w:numPr>
        <w:spacing w:before="100" w:beforeAutospacing="1" w:after="0" w:line="240" w:lineRule="auto"/>
        <w:ind w:left="426" w:hanging="426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6646EE">
        <w:rPr>
          <w:rFonts w:ascii="Cambria" w:eastAsia="Times New Roman" w:hAnsi="Cambria" w:cs="Calibri"/>
          <w:bCs/>
          <w:color w:val="000000"/>
          <w:sz w:val="24"/>
          <w:szCs w:val="24"/>
          <w:lang w:eastAsia="pl-PL"/>
        </w:rPr>
        <w:t>Wszelkie spory między organami przedszkola rozstrzyga dyrektor placówki, uwzględniając zakresy kompetencji tych organów. W przypadku sporu między organami przedszkola, w których stroną jest dyrektor placówki podejmuje się następujące działania</w:t>
      </w:r>
      <w:r w:rsidRPr="00167428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:</w:t>
      </w:r>
    </w:p>
    <w:p w:rsidR="00245E7E" w:rsidRPr="00BA3B10" w:rsidRDefault="00245E7E" w:rsidP="005D673F">
      <w:pPr>
        <w:pStyle w:val="Akapitzlist"/>
        <w:numPr>
          <w:ilvl w:val="0"/>
          <w:numId w:val="31"/>
        </w:numPr>
        <w:spacing w:after="120" w:line="240" w:lineRule="auto"/>
        <w:ind w:left="714" w:hanging="357"/>
        <w:contextualSpacing w:val="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BA3B1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powołuje się zespół mediacyjny; w skład zespołu mediacyjnego wchodzi po jednym przedstawicielu organów przedszkola, z tym, że dyrektor wyznacza swojego przedstawiciela do pracy w zespole;</w:t>
      </w:r>
    </w:p>
    <w:p w:rsidR="00245E7E" w:rsidRPr="00BA3B10" w:rsidRDefault="00245E7E" w:rsidP="005D673F">
      <w:pPr>
        <w:pStyle w:val="Akapitzlist"/>
        <w:numPr>
          <w:ilvl w:val="0"/>
          <w:numId w:val="31"/>
        </w:numPr>
        <w:spacing w:after="120" w:line="240" w:lineRule="auto"/>
        <w:ind w:left="714" w:hanging="357"/>
        <w:contextualSpacing w:val="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BA3B1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rada pedagogiczna lub rada rodziców zwraca się z </w:t>
      </w:r>
      <w:r w:rsidR="00BA3B1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prośbą rozstrzygnięcie sporu do </w:t>
      </w:r>
      <w:r w:rsidRPr="00BA3B1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organu prowadzącego lub organu sprawującego nadzór;</w:t>
      </w:r>
    </w:p>
    <w:p w:rsidR="00245E7E" w:rsidRPr="00BA3B10" w:rsidRDefault="00245E7E" w:rsidP="005D673F">
      <w:pPr>
        <w:pStyle w:val="Akapitzlist"/>
        <w:numPr>
          <w:ilvl w:val="0"/>
          <w:numId w:val="31"/>
        </w:num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BA3B1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zespół mediacyjny w pierwszej kolejności powinien prowadzić postępowanie mediacyjne, a w przypadku niemożności rozwiązania</w:t>
      </w:r>
      <w:r w:rsidR="00BA3B1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 problemu przyjąć rozwiązanie w </w:t>
      </w:r>
      <w:r w:rsidRPr="00BA3B1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drodze głosowania; decyzja zespołu mediacyjnego jest ostateczna, jednakże każdej ze stron przysługuje wniesienie zażalenia do organu prowadzącego. </w:t>
      </w:r>
    </w:p>
    <w:p w:rsidR="00245E7E" w:rsidRPr="000E2C9D" w:rsidRDefault="0000774D" w:rsidP="003A088F">
      <w:pPr>
        <w:pStyle w:val="Nagwek1"/>
        <w:spacing w:before="720"/>
        <w:jc w:val="center"/>
        <w:rPr>
          <w:rFonts w:eastAsia="Times New Roman"/>
          <w:color w:val="0D0D0D" w:themeColor="text1" w:themeTint="F2"/>
          <w:lang w:eastAsia="pl-PL"/>
        </w:rPr>
      </w:pPr>
      <w:r>
        <w:rPr>
          <w:rFonts w:eastAsia="Times New Roman"/>
          <w:color w:val="0D0D0D" w:themeColor="text1" w:themeTint="F2"/>
          <w:lang w:eastAsia="pl-PL"/>
        </w:rPr>
        <w:t>Rozdział 5</w:t>
      </w:r>
    </w:p>
    <w:p w:rsidR="00245E7E" w:rsidRPr="000E2C9D" w:rsidRDefault="00245E7E" w:rsidP="000E2C9D">
      <w:pPr>
        <w:pStyle w:val="Nagwek2"/>
        <w:jc w:val="center"/>
        <w:rPr>
          <w:rFonts w:eastAsia="Times New Roman"/>
          <w:color w:val="0D0D0D" w:themeColor="text1" w:themeTint="F2"/>
          <w:lang w:eastAsia="pl-PL"/>
        </w:rPr>
      </w:pPr>
      <w:r w:rsidRPr="000E2C9D">
        <w:rPr>
          <w:rFonts w:eastAsia="Times New Roman"/>
          <w:color w:val="0D0D0D" w:themeColor="text1" w:themeTint="F2"/>
          <w:lang w:eastAsia="pl-PL"/>
        </w:rPr>
        <w:t>Zasady finansowania przedszkola</w:t>
      </w:r>
    </w:p>
    <w:p w:rsidR="00245E7E" w:rsidRPr="00167428" w:rsidRDefault="00245E7E" w:rsidP="003A088F">
      <w:pPr>
        <w:spacing w:before="480" w:after="100" w:afterAutospacing="1" w:line="240" w:lineRule="auto"/>
        <w:jc w:val="center"/>
        <w:rPr>
          <w:rFonts w:ascii="Cambria" w:eastAsia="Times New Roman" w:hAnsi="Cambria" w:cs="Calibri"/>
          <w:sz w:val="24"/>
          <w:szCs w:val="24"/>
          <w:lang w:eastAsia="pl-PL"/>
        </w:rPr>
      </w:pPr>
      <w:r w:rsidRPr="00167428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 xml:space="preserve">§ </w:t>
      </w:r>
      <w:r w:rsidR="00167428" w:rsidRPr="00167428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1</w:t>
      </w:r>
      <w:r w:rsidR="00C541B0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3</w:t>
      </w:r>
    </w:p>
    <w:p w:rsidR="00245E7E" w:rsidRPr="006D6153" w:rsidRDefault="00245E7E" w:rsidP="005D673F">
      <w:pPr>
        <w:numPr>
          <w:ilvl w:val="0"/>
          <w:numId w:val="55"/>
        </w:numPr>
        <w:spacing w:after="120" w:line="240" w:lineRule="auto"/>
        <w:ind w:left="426" w:hanging="426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6D6153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Przedszkole jest jednostką budżetową, której dzia</w:t>
      </w:r>
      <w:r w:rsidR="006D75C5" w:rsidRPr="006D6153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łalność finansowana jest przez </w:t>
      </w:r>
      <w:r w:rsidR="006D75C5" w:rsidRPr="006D6153">
        <w:rPr>
          <w:rFonts w:ascii="Cambria" w:hAnsi="Cambria"/>
          <w:sz w:val="24"/>
          <w:szCs w:val="24"/>
        </w:rPr>
        <w:t xml:space="preserve">Urząd </w:t>
      </w:r>
      <w:r w:rsidR="006D75C5" w:rsidRPr="006D6153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Miasta S</w:t>
      </w:r>
      <w:r w:rsidRPr="006D6153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tołeczne</w:t>
      </w:r>
      <w:r w:rsidR="006D75C5" w:rsidRPr="006D6153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go</w:t>
      </w:r>
      <w:r w:rsidRPr="006D6153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 Warszawa;</w:t>
      </w:r>
    </w:p>
    <w:p w:rsidR="006D75C5" w:rsidRPr="006D6153" w:rsidRDefault="006D75C5" w:rsidP="005D673F">
      <w:pPr>
        <w:numPr>
          <w:ilvl w:val="0"/>
          <w:numId w:val="55"/>
        </w:numPr>
        <w:spacing w:after="120" w:line="240" w:lineRule="auto"/>
        <w:ind w:left="426" w:hanging="426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6D6153">
        <w:rPr>
          <w:rFonts w:ascii="Cambria" w:hAnsi="Cambria"/>
          <w:sz w:val="24"/>
          <w:szCs w:val="24"/>
        </w:rPr>
        <w:t>Przedszkole może pozyskiwać środki finansowe ze środków z funduszy unijnych.</w:t>
      </w:r>
    </w:p>
    <w:p w:rsidR="006D75C5" w:rsidRPr="006D6153" w:rsidRDefault="006D75C5" w:rsidP="005D673F">
      <w:pPr>
        <w:numPr>
          <w:ilvl w:val="0"/>
          <w:numId w:val="55"/>
        </w:numPr>
        <w:spacing w:after="120" w:line="240" w:lineRule="auto"/>
        <w:ind w:left="426" w:hanging="426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6D6153">
        <w:rPr>
          <w:rFonts w:ascii="Cambria" w:hAnsi="Cambria"/>
          <w:sz w:val="24"/>
          <w:szCs w:val="24"/>
        </w:rPr>
        <w:t>Przedszkole może gromadzić środki finansowe na rachunku dochodów własnych.</w:t>
      </w:r>
    </w:p>
    <w:p w:rsidR="00245E7E" w:rsidRPr="006D6153" w:rsidRDefault="00245E7E" w:rsidP="005D673F">
      <w:pPr>
        <w:numPr>
          <w:ilvl w:val="0"/>
          <w:numId w:val="55"/>
        </w:numPr>
        <w:spacing w:after="120" w:line="240" w:lineRule="auto"/>
        <w:ind w:left="426" w:hanging="426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6D6153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Bezpłatne nauczanie, wychowanie i opieka nad dziećmi uczęszczającymi do przedszkola odbywa się w godzinach </w:t>
      </w:r>
      <w:r w:rsidR="004B214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przydzielonych przez organ prowadzący na każdy rok szkolny.</w:t>
      </w:r>
    </w:p>
    <w:p w:rsidR="00245E7E" w:rsidRPr="006D6153" w:rsidRDefault="00245E7E" w:rsidP="005D673F">
      <w:pPr>
        <w:numPr>
          <w:ilvl w:val="0"/>
          <w:numId w:val="55"/>
        </w:numPr>
        <w:spacing w:after="120" w:line="240" w:lineRule="auto"/>
        <w:ind w:left="426" w:hanging="426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6D6153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Przedszkole może otrzymywać darowizny, które</w:t>
      </w:r>
      <w:r w:rsidR="00BA3B10" w:rsidRPr="006D6153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 ewidencjonowane są zgodnie z </w:t>
      </w:r>
      <w:r w:rsidRPr="006D6153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przepisami o gospodarce finansowej w jednostkach budżetowych. Darowizny mogą być wydatkowane zgodnie z decyzją darczyńcy;</w:t>
      </w:r>
    </w:p>
    <w:p w:rsidR="00245E7E" w:rsidRPr="006D6153" w:rsidRDefault="00245E7E" w:rsidP="005D673F">
      <w:pPr>
        <w:numPr>
          <w:ilvl w:val="0"/>
          <w:numId w:val="55"/>
        </w:numPr>
        <w:spacing w:after="120" w:line="240" w:lineRule="auto"/>
        <w:ind w:left="426" w:hanging="426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6D6153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W przedszkolu istnieje możliwość korzystania z 3 posiłków: śniadanie, obiad, podwieczorek</w:t>
      </w:r>
      <w:r w:rsidR="009A4A38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. W ciągu całego dnia dzieci mogą spożywać owoce oraz dostępną jest woda do picia</w:t>
      </w:r>
      <w:r w:rsidRPr="006D6153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;</w:t>
      </w:r>
    </w:p>
    <w:p w:rsidR="00245E7E" w:rsidRPr="006D6153" w:rsidRDefault="00245E7E" w:rsidP="005D673F">
      <w:pPr>
        <w:numPr>
          <w:ilvl w:val="0"/>
          <w:numId w:val="55"/>
        </w:numPr>
        <w:spacing w:after="120" w:line="240" w:lineRule="auto"/>
        <w:ind w:left="426" w:hanging="426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6D6153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Stawka żywieniowa </w:t>
      </w:r>
      <w:r w:rsidR="004B214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wynika z kalkulacji cenowej artykułów spożywczych i obejmuje</w:t>
      </w:r>
      <w:r w:rsidR="0015189E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 koszt trzech posiłków</w:t>
      </w:r>
      <w:r w:rsidR="004B214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.</w:t>
      </w:r>
    </w:p>
    <w:p w:rsidR="00245E7E" w:rsidRPr="006D6153" w:rsidRDefault="00245E7E" w:rsidP="005D673F">
      <w:pPr>
        <w:numPr>
          <w:ilvl w:val="0"/>
          <w:numId w:val="55"/>
        </w:numPr>
        <w:spacing w:after="120" w:line="240" w:lineRule="auto"/>
        <w:ind w:left="426" w:hanging="426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6D6153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lastRenderedPageBreak/>
        <w:t>Opłaty za wyżywienie należy wnosić do 5 każdego m-ca na wyznaczony rachunek bankowy przeznaczony na wpłaty żywieniowe;</w:t>
      </w:r>
    </w:p>
    <w:p w:rsidR="00245E7E" w:rsidRPr="006D6153" w:rsidRDefault="00245E7E" w:rsidP="005D673F">
      <w:pPr>
        <w:numPr>
          <w:ilvl w:val="0"/>
          <w:numId w:val="55"/>
        </w:numPr>
        <w:spacing w:after="120" w:line="240" w:lineRule="auto"/>
        <w:ind w:left="426" w:hanging="426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6D6153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Rodzice otrzymują od kierownika gospodarczego i</w:t>
      </w:r>
      <w:r w:rsidR="00BA3B10" w:rsidRPr="006D6153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nformację drogą elektroniczną o </w:t>
      </w:r>
      <w:r w:rsidRPr="006D6153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wysokości opłat za żywienie w danym miesiącu;</w:t>
      </w:r>
    </w:p>
    <w:p w:rsidR="00245E7E" w:rsidRPr="006D6153" w:rsidRDefault="00245E7E" w:rsidP="005D673F">
      <w:pPr>
        <w:numPr>
          <w:ilvl w:val="0"/>
          <w:numId w:val="55"/>
        </w:numPr>
        <w:spacing w:after="120" w:line="240" w:lineRule="auto"/>
        <w:ind w:left="426" w:hanging="426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6D6153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Opłaty za żywienie kwitowane są na</w:t>
      </w:r>
      <w:r w:rsidR="009A4A38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 drukach ścisłego zarachowania oraz </w:t>
      </w:r>
      <w:r w:rsidR="003A088F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w formie </w:t>
      </w:r>
      <w:r w:rsidR="004B214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elektronicznej</w:t>
      </w:r>
      <w:r w:rsidRPr="006D6153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.</w:t>
      </w:r>
    </w:p>
    <w:p w:rsidR="00245E7E" w:rsidRPr="000E2C9D" w:rsidRDefault="0000774D" w:rsidP="003A088F">
      <w:pPr>
        <w:pStyle w:val="Nagwek1"/>
        <w:spacing w:before="720"/>
        <w:jc w:val="center"/>
        <w:rPr>
          <w:rFonts w:eastAsia="Times New Roman"/>
          <w:color w:val="0D0D0D" w:themeColor="text1" w:themeTint="F2"/>
          <w:lang w:eastAsia="pl-PL"/>
        </w:rPr>
      </w:pPr>
      <w:r>
        <w:rPr>
          <w:rFonts w:eastAsia="Times New Roman"/>
          <w:color w:val="0D0D0D" w:themeColor="text1" w:themeTint="F2"/>
          <w:lang w:eastAsia="pl-PL"/>
        </w:rPr>
        <w:t>Rozdział 6</w:t>
      </w:r>
    </w:p>
    <w:p w:rsidR="00245E7E" w:rsidRPr="000E2C9D" w:rsidRDefault="00245E7E" w:rsidP="000E2C9D">
      <w:pPr>
        <w:pStyle w:val="Nagwek2"/>
        <w:jc w:val="center"/>
        <w:rPr>
          <w:rFonts w:eastAsia="Times New Roman"/>
          <w:color w:val="0D0D0D" w:themeColor="text1" w:themeTint="F2"/>
          <w:lang w:eastAsia="pl-PL"/>
        </w:rPr>
      </w:pPr>
      <w:r w:rsidRPr="000E2C9D">
        <w:rPr>
          <w:rFonts w:eastAsia="Times New Roman"/>
          <w:color w:val="0D0D0D" w:themeColor="text1" w:themeTint="F2"/>
          <w:lang w:eastAsia="pl-PL"/>
        </w:rPr>
        <w:t>Ogólne zasady organizacji zajęć w przedszkolu</w:t>
      </w:r>
    </w:p>
    <w:p w:rsidR="00245E7E" w:rsidRPr="009676A0" w:rsidRDefault="00245E7E" w:rsidP="003A088F">
      <w:pPr>
        <w:spacing w:before="480" w:after="100" w:afterAutospacing="1" w:line="240" w:lineRule="auto"/>
        <w:jc w:val="center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 xml:space="preserve">§ </w:t>
      </w:r>
      <w:r w:rsidR="00167428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1</w:t>
      </w:r>
      <w:r w:rsidR="00C541B0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4</w:t>
      </w:r>
    </w:p>
    <w:p w:rsidR="00245E7E" w:rsidRPr="00586157" w:rsidRDefault="00245E7E" w:rsidP="005D673F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40" w:lineRule="auto"/>
        <w:ind w:left="425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58615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Zgodnie ze znowelizowaną Ustawą o Systemie Oświaty z dn. 29 grudnia 2015 r. (Dz.U. </w:t>
      </w:r>
      <w:r w:rsidR="003A088F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z </w:t>
      </w:r>
      <w:r w:rsidRPr="0058615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2015 r. poz. 2156) oraz z Ustawą Prawo Oświatowe z </w:t>
      </w:r>
      <w:r w:rsidR="003A088F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dn. 14 grudnia 2016 r. (Dz.U. z </w:t>
      </w:r>
      <w:r w:rsidRPr="0058615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2017 r. poz. 59) dzieci siedmioletnie realizują obowiązek szkolny, dzieci sześcioletnie mają obowiązek odbycia rocznego przygotowania przedszkolnego.</w:t>
      </w:r>
    </w:p>
    <w:p w:rsidR="00245E7E" w:rsidRPr="00586157" w:rsidRDefault="00245E7E" w:rsidP="005D673F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40" w:lineRule="auto"/>
        <w:ind w:left="425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58615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Do </w:t>
      </w:r>
      <w:r w:rsidR="00375DCF" w:rsidRPr="0058615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przedszkola nr 129</w:t>
      </w:r>
      <w:r w:rsidRPr="0058615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 „</w:t>
      </w:r>
      <w:r w:rsidR="00375DCF" w:rsidRPr="0058615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Raj na Skarpie</w:t>
      </w:r>
      <w:r w:rsidRPr="0058615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” będ</w:t>
      </w:r>
      <w:r w:rsidR="00375DCF" w:rsidRPr="0058615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ą uczęszczały dzieci w wieku 3-6 lat</w:t>
      </w:r>
      <w:r w:rsidRPr="0058615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.</w:t>
      </w:r>
    </w:p>
    <w:p w:rsidR="00245E7E" w:rsidRPr="00586157" w:rsidRDefault="00245E7E" w:rsidP="005D673F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40" w:lineRule="auto"/>
        <w:ind w:left="425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58615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W wyjątkowych sytuacjach można do przedszkola przyj</w:t>
      </w:r>
      <w:r w:rsidR="003A088F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ąć dziecko, które ukończyło 2,5 </w:t>
      </w:r>
      <w:r w:rsidRPr="0058615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roku.</w:t>
      </w:r>
    </w:p>
    <w:p w:rsidR="00245E7E" w:rsidRPr="00586157" w:rsidRDefault="00375DCF" w:rsidP="005D673F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40" w:lineRule="auto"/>
        <w:ind w:left="425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58615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W p</w:t>
      </w:r>
      <w:r w:rsidR="00245E7E" w:rsidRPr="0058615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rzedszkolu </w:t>
      </w:r>
      <w:r w:rsidR="0021474A" w:rsidRPr="0058615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są</w:t>
      </w:r>
      <w:r w:rsidRPr="0058615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 4 oddziały,</w:t>
      </w:r>
      <w:r w:rsidR="0021474A" w:rsidRPr="0058615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 liczące</w:t>
      </w:r>
      <w:r w:rsidR="00C272CE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 łącznie 100 dzieci. </w:t>
      </w:r>
      <w:r w:rsidR="00710B45" w:rsidRPr="00586157">
        <w:rPr>
          <w:rFonts w:ascii="Cambria" w:eastAsia="Calibri" w:hAnsi="Cambria" w:cs="Times New Roman"/>
          <w:sz w:val="24"/>
          <w:szCs w:val="24"/>
        </w:rPr>
        <w:t>Oddzi</w:t>
      </w:r>
      <w:r w:rsidR="00C272CE">
        <w:rPr>
          <w:rFonts w:ascii="Cambria" w:eastAsia="Calibri" w:hAnsi="Cambria" w:cs="Times New Roman"/>
          <w:sz w:val="24"/>
          <w:szCs w:val="24"/>
        </w:rPr>
        <w:t xml:space="preserve">ał przedszkola obejmuje dzieci </w:t>
      </w:r>
      <w:r w:rsidR="00710B45" w:rsidRPr="00586157">
        <w:rPr>
          <w:rFonts w:ascii="Cambria" w:eastAsia="Calibri" w:hAnsi="Cambria" w:cs="Times New Roman"/>
          <w:sz w:val="24"/>
          <w:szCs w:val="24"/>
        </w:rPr>
        <w:t>w zbliżonym wieku, z uwzględnieniem ich potrzeb, zainteresowań, uzdolnień</w:t>
      </w:r>
      <w:r w:rsidR="00710B45" w:rsidRPr="00586157">
        <w:rPr>
          <w:rFonts w:ascii="Cambria" w:eastAsia="Times New Roman" w:hAnsi="Cambria" w:cs="Calibri"/>
          <w:sz w:val="24"/>
          <w:szCs w:val="24"/>
          <w:lang w:eastAsia="pl-PL"/>
        </w:rPr>
        <w:t>.</w:t>
      </w:r>
    </w:p>
    <w:p w:rsidR="00245E7E" w:rsidRPr="00586157" w:rsidRDefault="00245E7E" w:rsidP="005D673F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40" w:lineRule="auto"/>
        <w:ind w:left="425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58615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Godzina zajęć w przedszkolu trwa 60 minut.</w:t>
      </w:r>
    </w:p>
    <w:p w:rsidR="00586157" w:rsidRPr="00586157" w:rsidRDefault="00586157" w:rsidP="005D673F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586157">
        <w:rPr>
          <w:rFonts w:ascii="Cambria" w:eastAsia="Calibri" w:hAnsi="Cambria" w:cs="Times New Roman"/>
          <w:sz w:val="24"/>
          <w:szCs w:val="24"/>
        </w:rPr>
        <w:t>Czas prowadzonych w przedszkolu zajęć powinien być dostosowany do możliwości rozwojowych dzieci, z tym</w:t>
      </w:r>
      <w:r w:rsidR="00A745D1">
        <w:rPr>
          <w:rFonts w:ascii="Cambria" w:eastAsia="Calibri" w:hAnsi="Cambria" w:cs="Times New Roman"/>
          <w:sz w:val="24"/>
          <w:szCs w:val="24"/>
        </w:rPr>
        <w:t>,</w:t>
      </w:r>
      <w:r w:rsidRPr="00586157">
        <w:rPr>
          <w:rFonts w:ascii="Cambria" w:eastAsia="Calibri" w:hAnsi="Cambria" w:cs="Times New Roman"/>
          <w:sz w:val="24"/>
          <w:szCs w:val="24"/>
        </w:rPr>
        <w:t xml:space="preserve"> że czas prowadzonych w prz</w:t>
      </w:r>
      <w:r w:rsidR="00F36F1F">
        <w:rPr>
          <w:rFonts w:ascii="Cambria" w:eastAsia="Calibri" w:hAnsi="Cambria" w:cs="Times New Roman"/>
          <w:sz w:val="24"/>
          <w:szCs w:val="24"/>
        </w:rPr>
        <w:t>edszkolu zajęć religii, zajęć z </w:t>
      </w:r>
      <w:r w:rsidRPr="00586157">
        <w:rPr>
          <w:rFonts w:ascii="Cambria" w:eastAsia="Calibri" w:hAnsi="Cambria" w:cs="Times New Roman"/>
          <w:sz w:val="24"/>
          <w:szCs w:val="24"/>
        </w:rPr>
        <w:t>języka mniejszości narodowej, języka mniejszości etni</w:t>
      </w:r>
      <w:r w:rsidR="00F36F1F">
        <w:rPr>
          <w:rFonts w:ascii="Cambria" w:eastAsia="Calibri" w:hAnsi="Cambria" w:cs="Times New Roman"/>
          <w:sz w:val="24"/>
          <w:szCs w:val="24"/>
        </w:rPr>
        <w:t xml:space="preserve">cznej lub języka regionalnego </w:t>
      </w:r>
      <w:r w:rsidRPr="00586157">
        <w:rPr>
          <w:rFonts w:ascii="Cambria" w:eastAsia="Calibri" w:hAnsi="Cambria" w:cs="Times New Roman"/>
          <w:sz w:val="24"/>
          <w:szCs w:val="24"/>
        </w:rPr>
        <w:t>powinien wynosić:</w:t>
      </w:r>
    </w:p>
    <w:p w:rsidR="00586157" w:rsidRPr="00586157" w:rsidRDefault="00586157" w:rsidP="00F36F1F">
      <w:pPr>
        <w:spacing w:before="120" w:after="0" w:line="240" w:lineRule="auto"/>
        <w:ind w:left="357"/>
        <w:jc w:val="both"/>
        <w:rPr>
          <w:rFonts w:ascii="Cambria" w:eastAsia="Calibri" w:hAnsi="Cambria" w:cs="Times New Roman"/>
          <w:sz w:val="24"/>
          <w:szCs w:val="24"/>
        </w:rPr>
      </w:pPr>
      <w:r w:rsidRPr="00586157">
        <w:rPr>
          <w:rFonts w:ascii="Cambria" w:eastAsia="Calibri" w:hAnsi="Cambria" w:cs="Times New Roman"/>
          <w:sz w:val="24"/>
          <w:szCs w:val="24"/>
        </w:rPr>
        <w:t>1) z dziećmi w wieku 3–4 lat – około 15 minut;</w:t>
      </w:r>
    </w:p>
    <w:p w:rsidR="00586157" w:rsidRDefault="00586157" w:rsidP="00586157">
      <w:pPr>
        <w:spacing w:after="120" w:line="240" w:lineRule="auto"/>
        <w:ind w:left="357"/>
        <w:jc w:val="both"/>
        <w:rPr>
          <w:rFonts w:ascii="Cambria" w:eastAsia="Calibri" w:hAnsi="Cambria" w:cs="Times New Roman"/>
          <w:sz w:val="24"/>
          <w:szCs w:val="24"/>
        </w:rPr>
      </w:pPr>
      <w:r w:rsidRPr="00586157">
        <w:rPr>
          <w:rFonts w:ascii="Cambria" w:eastAsia="Calibri" w:hAnsi="Cambria" w:cs="Times New Roman"/>
          <w:sz w:val="24"/>
          <w:szCs w:val="24"/>
        </w:rPr>
        <w:t>2) z dziećmi w wieku 5–6 lat – około 30 minut.</w:t>
      </w:r>
    </w:p>
    <w:p w:rsidR="005C5D17" w:rsidRPr="009676A0" w:rsidRDefault="005C5D17" w:rsidP="003A088F">
      <w:pPr>
        <w:spacing w:before="480" w:after="100" w:afterAutospacing="1" w:line="240" w:lineRule="auto"/>
        <w:jc w:val="center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 xml:space="preserve">§ </w:t>
      </w:r>
      <w:r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1</w:t>
      </w:r>
      <w:r w:rsidR="00C541B0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5</w:t>
      </w:r>
    </w:p>
    <w:p w:rsidR="00F36F1F" w:rsidRPr="006646EE" w:rsidRDefault="00F36F1F" w:rsidP="005D673F">
      <w:pPr>
        <w:pStyle w:val="Akapitzlist"/>
        <w:numPr>
          <w:ilvl w:val="1"/>
          <w:numId w:val="32"/>
        </w:numPr>
        <w:spacing w:before="120" w:after="0" w:line="240" w:lineRule="auto"/>
        <w:ind w:left="426" w:hanging="426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6646EE">
        <w:rPr>
          <w:rFonts w:ascii="Cambria" w:eastAsia="Times New Roman" w:hAnsi="Cambria" w:cs="Calibri"/>
          <w:bCs/>
          <w:color w:val="000000"/>
          <w:sz w:val="24"/>
          <w:szCs w:val="24"/>
          <w:lang w:eastAsia="pl-PL"/>
        </w:rPr>
        <w:t xml:space="preserve">W przedszkolu mogą być organizowane zajęcia dodatkowe z uwzględnieniem potrzeb rozwojowych i możliwości dzieci: </w:t>
      </w:r>
    </w:p>
    <w:p w:rsidR="00F36F1F" w:rsidRPr="009676A0" w:rsidRDefault="00F36F1F" w:rsidP="005D673F">
      <w:pPr>
        <w:numPr>
          <w:ilvl w:val="0"/>
          <w:numId w:val="24"/>
        </w:numPr>
        <w:spacing w:after="120" w:line="240" w:lineRule="auto"/>
        <w:ind w:left="714" w:hanging="357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nieodpłatnie prowadzone przez nauczycieli lub instruktorów organizacji pozarządowych</w:t>
      </w:r>
      <w:r w:rsidR="009A4A38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 oraz zajęcia finansowane z funduszu rady rodziców</w:t>
      </w: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;</w:t>
      </w:r>
    </w:p>
    <w:p w:rsidR="00F36F1F" w:rsidRPr="00F36F1F" w:rsidRDefault="00F36F1F" w:rsidP="005D673F">
      <w:pPr>
        <w:numPr>
          <w:ilvl w:val="0"/>
          <w:numId w:val="24"/>
        </w:numPr>
        <w:spacing w:after="120" w:line="240" w:lineRule="auto"/>
        <w:ind w:left="714" w:hanging="357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religia i etyka na życzenie rodziców</w:t>
      </w:r>
      <w:r w:rsidR="0015189E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 </w:t>
      </w: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(prawnych opiekunó</w:t>
      </w:r>
      <w:r w:rsidR="000E2C9D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w); naukę religii włącza się do </w:t>
      </w: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planu zajęć przedszkolnych.</w:t>
      </w:r>
    </w:p>
    <w:p w:rsidR="00245E7E" w:rsidRPr="00176296" w:rsidRDefault="00245E7E" w:rsidP="005D673F">
      <w:pPr>
        <w:pStyle w:val="Akapitzlist"/>
        <w:numPr>
          <w:ilvl w:val="1"/>
          <w:numId w:val="32"/>
        </w:numPr>
        <w:spacing w:before="100" w:beforeAutospacing="1" w:after="0" w:line="240" w:lineRule="auto"/>
        <w:ind w:left="426" w:hanging="426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176296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Dyrekto</w:t>
      </w:r>
      <w:r w:rsidR="00586157" w:rsidRPr="00176296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r przedszkola, </w:t>
      </w:r>
      <w:r w:rsidR="009A4A38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a</w:t>
      </w:r>
      <w:r w:rsidRPr="00176296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by zorganizować prowadzenie zajęć tzw. dodatkowych może: </w:t>
      </w:r>
    </w:p>
    <w:p w:rsidR="00245E7E" w:rsidRPr="00586157" w:rsidRDefault="00245E7E" w:rsidP="005D673F">
      <w:pPr>
        <w:numPr>
          <w:ilvl w:val="0"/>
          <w:numId w:val="28"/>
        </w:numPr>
        <w:spacing w:after="100" w:afterAutospacing="1" w:line="240" w:lineRule="auto"/>
        <w:ind w:left="714" w:hanging="357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58615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powierzyć prowadzenie takich zajęć nauczycielom zatrudnionym w przedszkolu zgodnie z ich kompetencjami;</w:t>
      </w:r>
    </w:p>
    <w:p w:rsidR="00245E7E" w:rsidRPr="00586157" w:rsidRDefault="00245E7E" w:rsidP="005D673F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58615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lastRenderedPageBreak/>
        <w:t>zatrudnić nowych nauczycieli, posiadają</w:t>
      </w:r>
      <w:r w:rsidR="00375DCF" w:rsidRPr="0058615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cych odpowiednie kompetencje do </w:t>
      </w:r>
      <w:r w:rsidRPr="0058615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prowadzenia konkretnego typu zajęć;</w:t>
      </w:r>
    </w:p>
    <w:p w:rsidR="00245E7E" w:rsidRDefault="00245E7E" w:rsidP="005D673F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58615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podpisać umowę z firmą zewnętrzną na prowadzen</w:t>
      </w:r>
      <w:r w:rsidR="00375DCF" w:rsidRPr="0058615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ie takich zajęć (nie zwalnia to </w:t>
      </w:r>
      <w:r w:rsidRPr="0058615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dyrektora przedszkola z obowiązku zapewnienia bez</w:t>
      </w:r>
      <w:r w:rsidR="00375DCF" w:rsidRPr="0058615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pieczeństwa dzieci i opieki nad </w:t>
      </w:r>
      <w:r w:rsidRPr="00586157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nimi). </w:t>
      </w:r>
    </w:p>
    <w:p w:rsidR="00176296" w:rsidRPr="00586157" w:rsidRDefault="00176296" w:rsidP="003A088F">
      <w:pPr>
        <w:spacing w:before="480" w:after="100" w:afterAutospacing="1" w:line="240" w:lineRule="auto"/>
        <w:jc w:val="center"/>
        <w:rPr>
          <w:rFonts w:ascii="Cambria" w:eastAsia="Times New Roman" w:hAnsi="Cambria" w:cs="Calibri"/>
          <w:sz w:val="24"/>
          <w:szCs w:val="24"/>
          <w:lang w:eastAsia="pl-PL"/>
        </w:rPr>
      </w:pPr>
      <w:r w:rsidRPr="00176296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§ 1</w:t>
      </w:r>
      <w:r w:rsidR="00C541B0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6</w:t>
      </w:r>
    </w:p>
    <w:p w:rsidR="00245E7E" w:rsidRPr="00176296" w:rsidRDefault="00245E7E" w:rsidP="005D673F">
      <w:pPr>
        <w:pStyle w:val="Akapitzlist"/>
        <w:numPr>
          <w:ilvl w:val="1"/>
          <w:numId w:val="28"/>
        </w:numPr>
        <w:spacing w:after="120" w:line="240" w:lineRule="auto"/>
        <w:ind w:left="426" w:hanging="426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176296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Sposób dokumentowania zajęć prowadzonych w przedszkolu określają odrębne przepisy.</w:t>
      </w:r>
    </w:p>
    <w:p w:rsidR="00245E7E" w:rsidRPr="00586157" w:rsidRDefault="0000774D" w:rsidP="003A088F">
      <w:pPr>
        <w:pStyle w:val="Nagwek1"/>
        <w:spacing w:before="720"/>
        <w:jc w:val="center"/>
        <w:rPr>
          <w:rFonts w:ascii="Cambria" w:eastAsia="Times New Roman" w:hAnsi="Cambria"/>
          <w:color w:val="0D0D0D" w:themeColor="text1" w:themeTint="F2"/>
          <w:sz w:val="24"/>
          <w:szCs w:val="24"/>
          <w:lang w:eastAsia="pl-PL"/>
        </w:rPr>
      </w:pPr>
      <w:r>
        <w:rPr>
          <w:rFonts w:ascii="Cambria" w:eastAsia="Times New Roman" w:hAnsi="Cambria"/>
          <w:color w:val="0D0D0D" w:themeColor="text1" w:themeTint="F2"/>
          <w:sz w:val="24"/>
          <w:szCs w:val="24"/>
          <w:lang w:eastAsia="pl-PL"/>
        </w:rPr>
        <w:t>Rozdział 7</w:t>
      </w:r>
    </w:p>
    <w:p w:rsidR="00245E7E" w:rsidRPr="00603AB9" w:rsidRDefault="00245E7E" w:rsidP="00603AB9">
      <w:pPr>
        <w:pStyle w:val="Nagwek2"/>
        <w:jc w:val="center"/>
        <w:rPr>
          <w:rFonts w:eastAsia="Times New Roman"/>
          <w:color w:val="0D0D0D" w:themeColor="text1" w:themeTint="F2"/>
          <w:lang w:eastAsia="pl-PL"/>
        </w:rPr>
      </w:pPr>
      <w:r w:rsidRPr="00603AB9">
        <w:rPr>
          <w:rFonts w:eastAsia="Times New Roman"/>
          <w:color w:val="0D0D0D" w:themeColor="text1" w:themeTint="F2"/>
          <w:lang w:eastAsia="pl-PL"/>
        </w:rPr>
        <w:t>Szczegółowe zasady organizacji pracy przedszkola</w:t>
      </w:r>
    </w:p>
    <w:p w:rsidR="00245E7E" w:rsidRPr="009676A0" w:rsidRDefault="00245E7E" w:rsidP="003A088F">
      <w:pPr>
        <w:spacing w:before="480" w:after="100" w:afterAutospacing="1" w:line="240" w:lineRule="auto"/>
        <w:jc w:val="center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 xml:space="preserve">§ </w:t>
      </w:r>
      <w:r w:rsidR="00167428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1</w:t>
      </w:r>
      <w:r w:rsidR="00C541B0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7</w:t>
      </w:r>
    </w:p>
    <w:p w:rsidR="00245E7E" w:rsidRPr="00603AB9" w:rsidRDefault="00245E7E" w:rsidP="005D673F">
      <w:pPr>
        <w:numPr>
          <w:ilvl w:val="0"/>
          <w:numId w:val="4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603AB9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Realizacja treści zawartych w podstawie programowej wychowania przedszkolnego odbywa się przez cały dzień pobytu dziecka w przedszkol</w:t>
      </w:r>
      <w:r w:rsidR="004B747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u w trakcie zajęć kierowanych i </w:t>
      </w:r>
      <w:r w:rsidRPr="00603AB9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niekierowanych.</w:t>
      </w:r>
    </w:p>
    <w:p w:rsidR="00245E7E" w:rsidRPr="00603AB9" w:rsidRDefault="00245E7E" w:rsidP="005D673F">
      <w:pPr>
        <w:numPr>
          <w:ilvl w:val="0"/>
          <w:numId w:val="4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603AB9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Szczegółową organizacje pracy przedszkola określa ramowy rozkład dnia ustalony przez dyrektora przedszkola na wniosek rady pedagogicznej, z uwzględnieniem zasad ochrony zdrowia i higieny pracy, oczekiwań rodziców oraz odrębnych</w:t>
      </w:r>
      <w:r w:rsidR="00603AB9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 przepisów wynikających z </w:t>
      </w:r>
      <w:r w:rsidRPr="00603AB9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realizacji podstawy programowej i arkusza organizacji.</w:t>
      </w:r>
    </w:p>
    <w:p w:rsidR="00245E7E" w:rsidRPr="00603AB9" w:rsidRDefault="00245E7E" w:rsidP="005D673F">
      <w:pPr>
        <w:numPr>
          <w:ilvl w:val="0"/>
          <w:numId w:val="4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603AB9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Organizacja zabawy, nauki i wypoczynku oparta jest na rytmie dnia, czyli powtarzających się sytuacyjnie fazach, które pozwalają dziecku na stopni</w:t>
      </w:r>
      <w:r w:rsidR="004B747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owe zrozumienie pojęcia czasu i </w:t>
      </w:r>
      <w:r w:rsidRPr="00603AB9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organizacji oraz dają poczucie bezpieczeństwa i spokoju. </w:t>
      </w:r>
    </w:p>
    <w:p w:rsidR="00245E7E" w:rsidRPr="00603AB9" w:rsidRDefault="00245E7E" w:rsidP="005D673F">
      <w:pPr>
        <w:numPr>
          <w:ilvl w:val="0"/>
          <w:numId w:val="4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603AB9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Podczas pobytu dzieci w przedszkolu bardzo ważna j</w:t>
      </w:r>
      <w:r w:rsidR="00603AB9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est zabawa, aktywność ruchowa i </w:t>
      </w:r>
      <w:r w:rsidRPr="00603AB9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muzyczno – rytmiczna.</w:t>
      </w:r>
    </w:p>
    <w:p w:rsidR="00245E7E" w:rsidRPr="00603AB9" w:rsidRDefault="00245E7E" w:rsidP="005D673F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603AB9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Do realizacji celów statutowych przedszkole posiada:</w:t>
      </w:r>
    </w:p>
    <w:p w:rsidR="00245E7E" w:rsidRDefault="00AB4719" w:rsidP="005D673F">
      <w:pPr>
        <w:numPr>
          <w:ilvl w:val="0"/>
          <w:numId w:val="27"/>
        </w:numPr>
        <w:tabs>
          <w:tab w:val="clear" w:pos="720"/>
          <w:tab w:val="num" w:pos="1134"/>
        </w:tabs>
        <w:spacing w:after="120" w:line="240" w:lineRule="auto"/>
        <w:ind w:left="714" w:hanging="357"/>
        <w:rPr>
          <w:rFonts w:ascii="Cambria" w:eastAsia="Times New Roman" w:hAnsi="Cambria" w:cs="Calibri"/>
          <w:sz w:val="24"/>
          <w:szCs w:val="24"/>
          <w:lang w:eastAsia="pl-PL"/>
        </w:rPr>
      </w:pPr>
      <w:r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4</w:t>
      </w:r>
      <w:r w:rsidR="00245E7E"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 sal</w:t>
      </w:r>
      <w:r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e dydaktyczne</w:t>
      </w:r>
      <w:r w:rsidR="00245E7E"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;</w:t>
      </w:r>
    </w:p>
    <w:p w:rsidR="00603AB9" w:rsidRPr="009676A0" w:rsidRDefault="00603AB9" w:rsidP="005D673F">
      <w:pPr>
        <w:numPr>
          <w:ilvl w:val="0"/>
          <w:numId w:val="27"/>
        </w:numPr>
        <w:tabs>
          <w:tab w:val="clear" w:pos="720"/>
          <w:tab w:val="num" w:pos="1134"/>
        </w:tabs>
        <w:spacing w:after="12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  <w:r>
        <w:rPr>
          <w:rFonts w:ascii="Cambria" w:eastAsia="Times New Roman" w:hAnsi="Cambria" w:cs="Calibri"/>
          <w:sz w:val="24"/>
          <w:szCs w:val="24"/>
          <w:lang w:eastAsia="pl-PL"/>
        </w:rPr>
        <w:t>salę do prow</w:t>
      </w:r>
      <w:r w:rsidR="00C272CE">
        <w:rPr>
          <w:rFonts w:ascii="Cambria" w:eastAsia="Times New Roman" w:hAnsi="Cambria" w:cs="Calibri"/>
          <w:sz w:val="24"/>
          <w:szCs w:val="24"/>
          <w:lang w:eastAsia="pl-PL"/>
        </w:rPr>
        <w:t xml:space="preserve">adzenia zajęć gimnastycznych i  </w:t>
      </w:r>
      <w:r>
        <w:rPr>
          <w:rFonts w:ascii="Cambria" w:eastAsia="Times New Roman" w:hAnsi="Cambria" w:cs="Calibri"/>
          <w:sz w:val="24"/>
          <w:szCs w:val="24"/>
          <w:lang w:eastAsia="pl-PL"/>
        </w:rPr>
        <w:t>rytmicznych;</w:t>
      </w:r>
    </w:p>
    <w:p w:rsidR="00245E7E" w:rsidRPr="009676A0" w:rsidRDefault="00245E7E" w:rsidP="005D673F">
      <w:pPr>
        <w:numPr>
          <w:ilvl w:val="0"/>
          <w:numId w:val="27"/>
        </w:numPr>
        <w:tabs>
          <w:tab w:val="clear" w:pos="720"/>
          <w:tab w:val="num" w:pos="1134"/>
        </w:tabs>
        <w:spacing w:after="12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hol;</w:t>
      </w:r>
    </w:p>
    <w:p w:rsidR="00245E7E" w:rsidRPr="009676A0" w:rsidRDefault="00245E7E" w:rsidP="005D673F">
      <w:pPr>
        <w:numPr>
          <w:ilvl w:val="0"/>
          <w:numId w:val="27"/>
        </w:numPr>
        <w:tabs>
          <w:tab w:val="clear" w:pos="720"/>
          <w:tab w:val="num" w:pos="1134"/>
        </w:tabs>
        <w:spacing w:after="12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pomieszczenia administracyjno</w:t>
      </w:r>
      <w:r w:rsidR="009A4A38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 </w:t>
      </w: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–</w:t>
      </w:r>
      <w:r w:rsidR="009A4A38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 </w:t>
      </w: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gospodarcze;</w:t>
      </w:r>
    </w:p>
    <w:p w:rsidR="00245E7E" w:rsidRPr="009676A0" w:rsidRDefault="00245E7E" w:rsidP="005D673F">
      <w:pPr>
        <w:numPr>
          <w:ilvl w:val="0"/>
          <w:numId w:val="27"/>
        </w:numPr>
        <w:tabs>
          <w:tab w:val="clear" w:pos="720"/>
          <w:tab w:val="num" w:pos="1134"/>
        </w:tabs>
        <w:spacing w:after="12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kuchnię;</w:t>
      </w:r>
    </w:p>
    <w:p w:rsidR="00245E7E" w:rsidRPr="009676A0" w:rsidRDefault="00245E7E" w:rsidP="005D673F">
      <w:pPr>
        <w:numPr>
          <w:ilvl w:val="0"/>
          <w:numId w:val="27"/>
        </w:numPr>
        <w:tabs>
          <w:tab w:val="clear" w:pos="720"/>
          <w:tab w:val="num" w:pos="1134"/>
        </w:tabs>
        <w:spacing w:after="12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szatnię dla dzieci;</w:t>
      </w:r>
    </w:p>
    <w:p w:rsidR="00245E7E" w:rsidRPr="009676A0" w:rsidRDefault="00245E7E" w:rsidP="005D673F">
      <w:pPr>
        <w:numPr>
          <w:ilvl w:val="0"/>
          <w:numId w:val="27"/>
        </w:numPr>
        <w:tabs>
          <w:tab w:val="clear" w:pos="720"/>
          <w:tab w:val="num" w:pos="1134"/>
        </w:tabs>
        <w:spacing w:after="12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pomieszczenia sanitarne;</w:t>
      </w:r>
    </w:p>
    <w:p w:rsidR="00245E7E" w:rsidRPr="009676A0" w:rsidRDefault="00245E7E" w:rsidP="005D673F">
      <w:pPr>
        <w:numPr>
          <w:ilvl w:val="0"/>
          <w:numId w:val="27"/>
        </w:numPr>
        <w:tabs>
          <w:tab w:val="clear" w:pos="720"/>
          <w:tab w:val="num" w:pos="1134"/>
        </w:tabs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pokój dla psychologa i logopedy, w którym prowadzone są indywidualne zajęcia terapeutyczne, </w:t>
      </w:r>
      <w:r w:rsidR="00603AB9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indywidualne konsultacje</w:t>
      </w:r>
      <w:r w:rsidR="00603AB9"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 z rodzicami</w:t>
      </w: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.</w:t>
      </w:r>
    </w:p>
    <w:p w:rsidR="00245E7E" w:rsidRPr="009676A0" w:rsidRDefault="00245E7E" w:rsidP="005D673F">
      <w:pPr>
        <w:numPr>
          <w:ilvl w:val="0"/>
          <w:numId w:val="5"/>
        </w:numPr>
        <w:tabs>
          <w:tab w:val="clear" w:pos="720"/>
          <w:tab w:val="num" w:pos="426"/>
        </w:tabs>
        <w:spacing w:after="120" w:line="240" w:lineRule="auto"/>
        <w:ind w:left="425" w:hanging="425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Dzieci mają możliwość codziennego korzystania z ogrodu przedszkolnego; zasady pobytu dzieci w ogrodzie przedszkolnym określa odrębny regulamin. </w:t>
      </w:r>
    </w:p>
    <w:p w:rsidR="00245E7E" w:rsidRPr="009676A0" w:rsidRDefault="00245E7E" w:rsidP="005D673F">
      <w:pPr>
        <w:numPr>
          <w:ilvl w:val="0"/>
          <w:numId w:val="5"/>
        </w:numPr>
        <w:tabs>
          <w:tab w:val="clear" w:pos="720"/>
          <w:tab w:val="num" w:pos="426"/>
        </w:tabs>
        <w:spacing w:after="120" w:line="240" w:lineRule="auto"/>
        <w:ind w:left="425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lastRenderedPageBreak/>
        <w:t>Przedszkole organizuje różnorodne formy krajoznawstwa i turystyki; program wycieczek oraz imprez dostosowuje do wieku, zainteresowań i potrzeb dzieci, ich stanu zdrowia oraz sprawności fizycznej. Zasady organizacji wycieczek i wyjść poza teren przedszkola regulują odrębne regulaminy i procedury.</w:t>
      </w:r>
    </w:p>
    <w:p w:rsidR="00245E7E" w:rsidRPr="009676A0" w:rsidRDefault="00245E7E" w:rsidP="005D673F">
      <w:pPr>
        <w:numPr>
          <w:ilvl w:val="0"/>
          <w:numId w:val="5"/>
        </w:numPr>
        <w:tabs>
          <w:tab w:val="clear" w:pos="720"/>
          <w:tab w:val="num" w:pos="426"/>
        </w:tabs>
        <w:spacing w:after="120" w:line="240" w:lineRule="auto"/>
        <w:ind w:left="425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Przedszkole organizuje na terenie placówki koncerty muzyczne, inscenizacje teatralne, spotkania z twórcami sztuki i kultury. </w:t>
      </w:r>
    </w:p>
    <w:p w:rsidR="00245E7E" w:rsidRPr="009676A0" w:rsidRDefault="00245E7E" w:rsidP="005D673F">
      <w:pPr>
        <w:numPr>
          <w:ilvl w:val="0"/>
          <w:numId w:val="5"/>
        </w:numPr>
        <w:tabs>
          <w:tab w:val="clear" w:pos="720"/>
          <w:tab w:val="num" w:pos="426"/>
        </w:tabs>
        <w:spacing w:after="120" w:line="240" w:lineRule="auto"/>
        <w:ind w:left="425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Powyższe formy edukacyjne opłacane są z funduszy rady rodziców.</w:t>
      </w:r>
    </w:p>
    <w:p w:rsidR="00245E7E" w:rsidRPr="009676A0" w:rsidRDefault="00245E7E" w:rsidP="005D673F">
      <w:pPr>
        <w:numPr>
          <w:ilvl w:val="0"/>
          <w:numId w:val="5"/>
        </w:numPr>
        <w:tabs>
          <w:tab w:val="clear" w:pos="720"/>
          <w:tab w:val="num" w:pos="426"/>
        </w:tabs>
        <w:spacing w:after="120" w:line="240" w:lineRule="auto"/>
        <w:ind w:left="425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Przedszkole funkcjonuje cały rok szkolny, z wyjątkiem przerw ustalonych przez organ prowadzący.</w:t>
      </w:r>
    </w:p>
    <w:p w:rsidR="00245E7E" w:rsidRPr="009676A0" w:rsidRDefault="00245E7E" w:rsidP="005D673F">
      <w:pPr>
        <w:numPr>
          <w:ilvl w:val="0"/>
          <w:numId w:val="5"/>
        </w:numPr>
        <w:tabs>
          <w:tab w:val="clear" w:pos="720"/>
          <w:tab w:val="num" w:pos="426"/>
        </w:tabs>
        <w:spacing w:after="120" w:line="240" w:lineRule="auto"/>
        <w:ind w:left="425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Dzienny czas pracy przedszkola ustala organ prowadzący na wniosek dyrektora przedszkola z uwzględnieniem przepisów w sprawie realizacji podstawy programowej wychowania przedszkolnego oraz aktualnych potrzeb środowiska.</w:t>
      </w:r>
    </w:p>
    <w:p w:rsidR="00245E7E" w:rsidRPr="009676A0" w:rsidRDefault="00245E7E" w:rsidP="005D673F">
      <w:pPr>
        <w:numPr>
          <w:ilvl w:val="0"/>
          <w:numId w:val="5"/>
        </w:numPr>
        <w:tabs>
          <w:tab w:val="clear" w:pos="720"/>
          <w:tab w:val="num" w:pos="426"/>
        </w:tabs>
        <w:spacing w:after="120" w:line="240" w:lineRule="auto"/>
        <w:ind w:left="425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Przedszkole czynne jest w godzinach </w:t>
      </w:r>
      <w:r w:rsidR="00C272CE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określonych w arkuszu organizacji pracy przedszkola na dany rok szkolny</w:t>
      </w:r>
      <w:r w:rsidR="00C272CE"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 </w:t>
      </w:r>
      <w:r w:rsidR="00C272CE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o</w:t>
      </w: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d poniedziałku do piątku. </w:t>
      </w:r>
    </w:p>
    <w:p w:rsidR="00245E7E" w:rsidRPr="009676A0" w:rsidRDefault="00245E7E" w:rsidP="005D673F">
      <w:pPr>
        <w:numPr>
          <w:ilvl w:val="0"/>
          <w:numId w:val="5"/>
        </w:numPr>
        <w:tabs>
          <w:tab w:val="clear" w:pos="720"/>
          <w:tab w:val="num" w:pos="426"/>
        </w:tabs>
        <w:spacing w:after="120" w:line="240" w:lineRule="auto"/>
        <w:ind w:left="425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Dyrektor przedszkola powierza poszczególne oddziały dwóm</w:t>
      </w:r>
      <w:r w:rsidR="00C272CE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 lub trzem </w:t>
      </w: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nauczycielom.</w:t>
      </w:r>
    </w:p>
    <w:p w:rsidR="00245E7E" w:rsidRPr="009676A0" w:rsidRDefault="00245E7E" w:rsidP="005D673F">
      <w:pPr>
        <w:numPr>
          <w:ilvl w:val="0"/>
          <w:numId w:val="5"/>
        </w:numPr>
        <w:tabs>
          <w:tab w:val="clear" w:pos="720"/>
          <w:tab w:val="num" w:pos="426"/>
        </w:tabs>
        <w:spacing w:after="120" w:line="240" w:lineRule="auto"/>
        <w:ind w:left="425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W miarę możliwości nauczyciele opiekują się jednym oddziałem przez cały okres uczęszczania dziecka do przedszkola. Służy to zapewnieniu ciągłości i skuteczności pracy wychowawczo – dydaktycznej.</w:t>
      </w:r>
    </w:p>
    <w:p w:rsidR="00245E7E" w:rsidRPr="009676A0" w:rsidRDefault="00245E7E" w:rsidP="005D673F">
      <w:pPr>
        <w:numPr>
          <w:ilvl w:val="0"/>
          <w:numId w:val="5"/>
        </w:numPr>
        <w:tabs>
          <w:tab w:val="clear" w:pos="720"/>
          <w:tab w:val="num" w:pos="426"/>
        </w:tabs>
        <w:spacing w:after="120" w:line="240" w:lineRule="auto"/>
        <w:ind w:left="425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Decyzje w sprawie przydziału nauczycieli do poszczególnych oddziałów podejmuje dyrektor przedszkola.</w:t>
      </w:r>
    </w:p>
    <w:p w:rsidR="00245E7E" w:rsidRPr="009676A0" w:rsidRDefault="00245E7E" w:rsidP="005D673F">
      <w:pPr>
        <w:numPr>
          <w:ilvl w:val="0"/>
          <w:numId w:val="5"/>
        </w:numPr>
        <w:tabs>
          <w:tab w:val="clear" w:pos="720"/>
          <w:tab w:val="num" w:pos="426"/>
        </w:tabs>
        <w:spacing w:after="120" w:line="240" w:lineRule="auto"/>
        <w:ind w:left="425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W okresach obniżonej frekwencji (ferie zimowe, wiosenne, dyżur wakacyjny, epidemia grypy itp.) przedszkole może prowadzić zajęcia w grupach łączonych. Grupy mogą być łączone przy liczbie wychowanków poniżej dziesięciu w każdej z nich z zachowaniem zasady łączenia grup zbliżonych wiekiem.</w:t>
      </w:r>
    </w:p>
    <w:p w:rsidR="00FB5ADC" w:rsidRPr="007762B4" w:rsidRDefault="00245E7E" w:rsidP="007762B4">
      <w:pPr>
        <w:numPr>
          <w:ilvl w:val="0"/>
          <w:numId w:val="5"/>
        </w:numPr>
        <w:tabs>
          <w:tab w:val="clear" w:pos="720"/>
          <w:tab w:val="num" w:pos="426"/>
        </w:tabs>
        <w:spacing w:after="120" w:line="240" w:lineRule="auto"/>
        <w:ind w:left="425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W przedszkolu w ramach przygotowania dzieci do posługiwania się językiem nowożytnym nauczyciele stwarzają dzieciom warun</w:t>
      </w:r>
      <w:r w:rsidR="00603AB9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ki do osłuchania się językiem w </w:t>
      </w: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różnych sytuacjach życia codziennego. Przy wyborze języka bierze się pod uwagę jaki język jest nauczany pobliskich szkołach podstawowych.</w:t>
      </w:r>
    </w:p>
    <w:p w:rsidR="00245E7E" w:rsidRPr="00603AB9" w:rsidRDefault="0000774D" w:rsidP="003A088F">
      <w:pPr>
        <w:pStyle w:val="Nagwek1"/>
        <w:spacing w:before="720"/>
        <w:jc w:val="center"/>
        <w:rPr>
          <w:rFonts w:eastAsia="Times New Roman"/>
          <w:color w:val="0D0D0D" w:themeColor="text1" w:themeTint="F2"/>
          <w:lang w:eastAsia="pl-PL"/>
        </w:rPr>
      </w:pPr>
      <w:r>
        <w:rPr>
          <w:rFonts w:eastAsia="Times New Roman"/>
          <w:color w:val="0D0D0D" w:themeColor="text1" w:themeTint="F2"/>
          <w:lang w:eastAsia="pl-PL"/>
        </w:rPr>
        <w:t>Rozdział 8</w:t>
      </w:r>
    </w:p>
    <w:p w:rsidR="00245E7E" w:rsidRPr="00603AB9" w:rsidRDefault="00245E7E" w:rsidP="00603AB9">
      <w:pPr>
        <w:pStyle w:val="Nagwek2"/>
        <w:jc w:val="center"/>
        <w:rPr>
          <w:rFonts w:eastAsia="Times New Roman"/>
          <w:color w:val="0D0D0D" w:themeColor="text1" w:themeTint="F2"/>
          <w:lang w:eastAsia="pl-PL"/>
        </w:rPr>
      </w:pPr>
      <w:r w:rsidRPr="00603AB9">
        <w:rPr>
          <w:rFonts w:eastAsia="Times New Roman"/>
          <w:color w:val="0D0D0D" w:themeColor="text1" w:themeTint="F2"/>
          <w:lang w:eastAsia="pl-PL"/>
        </w:rPr>
        <w:t>Nauczyciele i inni pracownicy przedszkola</w:t>
      </w:r>
    </w:p>
    <w:p w:rsidR="00245E7E" w:rsidRPr="009676A0" w:rsidRDefault="00245E7E" w:rsidP="003A088F">
      <w:pPr>
        <w:spacing w:before="480" w:after="100" w:afterAutospacing="1" w:line="240" w:lineRule="auto"/>
        <w:jc w:val="center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 xml:space="preserve">§ </w:t>
      </w:r>
      <w:r w:rsidR="00167428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1</w:t>
      </w:r>
      <w:r w:rsidR="00C541B0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8</w:t>
      </w:r>
    </w:p>
    <w:p w:rsidR="00245E7E" w:rsidRPr="007D77E3" w:rsidRDefault="00245E7E" w:rsidP="005D673F">
      <w:pPr>
        <w:pStyle w:val="Akapitzlist"/>
        <w:numPr>
          <w:ilvl w:val="1"/>
          <w:numId w:val="27"/>
        </w:numPr>
        <w:spacing w:before="100" w:beforeAutospacing="1" w:after="0" w:line="240" w:lineRule="auto"/>
        <w:ind w:left="284" w:hanging="284"/>
        <w:rPr>
          <w:rFonts w:ascii="Cambria" w:eastAsia="Times New Roman" w:hAnsi="Cambria" w:cs="Calibri"/>
          <w:sz w:val="24"/>
          <w:szCs w:val="24"/>
          <w:lang w:eastAsia="pl-PL"/>
        </w:rPr>
      </w:pPr>
      <w:r w:rsidRPr="007D77E3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Obowiązki nauczycieli:</w:t>
      </w:r>
    </w:p>
    <w:p w:rsidR="00245E7E" w:rsidRPr="009676A0" w:rsidRDefault="00245E7E" w:rsidP="005D673F">
      <w:pPr>
        <w:numPr>
          <w:ilvl w:val="0"/>
          <w:numId w:val="26"/>
        </w:numPr>
        <w:spacing w:after="120" w:line="240" w:lineRule="auto"/>
        <w:ind w:left="709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planowanie i prowadzenie pracy wychowawczo</w:t>
      </w:r>
      <w:r w:rsidR="006646EE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 </w:t>
      </w: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–</w:t>
      </w:r>
      <w:r w:rsidR="006646EE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 </w:t>
      </w: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dydaktycznej zgodnie z</w:t>
      </w:r>
      <w:r w:rsidR="005F792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 </w:t>
      </w: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obowiązującym programem, ponoszenie odpowiedzialności za jej jakość;</w:t>
      </w:r>
    </w:p>
    <w:p w:rsidR="00245E7E" w:rsidRPr="009676A0" w:rsidRDefault="00245E7E" w:rsidP="005D673F">
      <w:pPr>
        <w:numPr>
          <w:ilvl w:val="0"/>
          <w:numId w:val="26"/>
        </w:numPr>
        <w:spacing w:after="120" w:line="240" w:lineRule="auto"/>
        <w:ind w:left="709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organizowanie procesu dydaktyczno–wychowawczego umożliwiającego nabywanie różnorodnych doświadczeń, zapewniających dziecku wolność wyboru aktywności;</w:t>
      </w:r>
    </w:p>
    <w:p w:rsidR="00245E7E" w:rsidRPr="009676A0" w:rsidRDefault="00245E7E" w:rsidP="005D673F">
      <w:pPr>
        <w:numPr>
          <w:ilvl w:val="0"/>
          <w:numId w:val="26"/>
        </w:numPr>
        <w:spacing w:after="120" w:line="240" w:lineRule="auto"/>
        <w:ind w:left="709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zapewnienie niezależnego i twórczego charakteru zabawowego, jako głównej aktywności dziecka;</w:t>
      </w:r>
    </w:p>
    <w:p w:rsidR="00245E7E" w:rsidRPr="009676A0" w:rsidRDefault="00245E7E" w:rsidP="005D673F">
      <w:pPr>
        <w:numPr>
          <w:ilvl w:val="0"/>
          <w:numId w:val="26"/>
        </w:numPr>
        <w:spacing w:after="120" w:line="240" w:lineRule="auto"/>
        <w:ind w:left="709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lastRenderedPageBreak/>
        <w:t>prowadzenie działań prozdrowotnych, promujących zdrowy styl życia;</w:t>
      </w:r>
    </w:p>
    <w:p w:rsidR="00245E7E" w:rsidRPr="009676A0" w:rsidRDefault="00245E7E" w:rsidP="005D673F">
      <w:pPr>
        <w:numPr>
          <w:ilvl w:val="0"/>
          <w:numId w:val="26"/>
        </w:numPr>
        <w:spacing w:after="120" w:line="240" w:lineRule="auto"/>
        <w:ind w:left="709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wspieranie rozwoju psychofizycznego dziecka, jego zdolności i zainteresowań;</w:t>
      </w:r>
    </w:p>
    <w:p w:rsidR="00245E7E" w:rsidRPr="009676A0" w:rsidRDefault="00245E7E" w:rsidP="005D673F">
      <w:pPr>
        <w:numPr>
          <w:ilvl w:val="0"/>
          <w:numId w:val="26"/>
        </w:numPr>
        <w:spacing w:after="120" w:line="240" w:lineRule="auto"/>
        <w:ind w:left="709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prowadzenie obserwacji pedagogicznych mających na celu poznanie i zabezpieczenie potrzeb rozwojowych dzieci oraz ich dokumentowanie;</w:t>
      </w:r>
    </w:p>
    <w:p w:rsidR="00245E7E" w:rsidRPr="009676A0" w:rsidRDefault="00245E7E" w:rsidP="005D673F">
      <w:pPr>
        <w:numPr>
          <w:ilvl w:val="0"/>
          <w:numId w:val="26"/>
        </w:numPr>
        <w:spacing w:after="120" w:line="240" w:lineRule="auto"/>
        <w:ind w:left="709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odpowiedzialność za życie, zdrowie i bezpiec</w:t>
      </w:r>
      <w:r w:rsidR="002F568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zeństwo dzieci podczas pobytu w </w:t>
      </w: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przedszkolu i poza jego terenem w czasie wycieczek i spacerów;</w:t>
      </w:r>
    </w:p>
    <w:p w:rsidR="00245E7E" w:rsidRPr="009676A0" w:rsidRDefault="00245E7E" w:rsidP="005D673F">
      <w:pPr>
        <w:numPr>
          <w:ilvl w:val="0"/>
          <w:numId w:val="26"/>
        </w:numPr>
        <w:spacing w:after="120" w:line="240" w:lineRule="auto"/>
        <w:ind w:left="709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planowanie własnego rozwoju zawodowego – systematyczne podnoszenie swoich kwalifikacji zawodowych przez aktywne uczestnictwo w różnych formach doskonalenia zawodowego;</w:t>
      </w:r>
    </w:p>
    <w:p w:rsidR="00245E7E" w:rsidRPr="009676A0" w:rsidRDefault="00245E7E" w:rsidP="005D673F">
      <w:pPr>
        <w:numPr>
          <w:ilvl w:val="0"/>
          <w:numId w:val="26"/>
        </w:numPr>
        <w:spacing w:after="120" w:line="240" w:lineRule="auto"/>
        <w:ind w:left="709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dbałość o warsztat pracy przez gromadzenie</w:t>
      </w:r>
      <w:r w:rsidR="002F568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 pomocy naukowych oraz troska o </w:t>
      </w: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estetykę pomieszczeń;</w:t>
      </w:r>
    </w:p>
    <w:p w:rsidR="00245E7E" w:rsidRPr="009676A0" w:rsidRDefault="00245E7E" w:rsidP="005D673F">
      <w:pPr>
        <w:numPr>
          <w:ilvl w:val="0"/>
          <w:numId w:val="26"/>
        </w:numPr>
        <w:spacing w:after="120" w:line="240" w:lineRule="auto"/>
        <w:ind w:left="709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współdziałanie z rodzicami w sprawach w</w:t>
      </w:r>
      <w:r w:rsidR="002F568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ychowania i nauczania dzieci, z </w:t>
      </w: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uwzględnieniem prawa rodziców do </w:t>
      </w:r>
      <w:r w:rsidR="002F568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znajomości zadań wynikających w </w:t>
      </w: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szczególności z programu wychowania przedszkolnego realizowanego w danym oddziale;</w:t>
      </w:r>
    </w:p>
    <w:p w:rsidR="00245E7E" w:rsidRPr="009676A0" w:rsidRDefault="00245E7E" w:rsidP="005D673F">
      <w:pPr>
        <w:numPr>
          <w:ilvl w:val="0"/>
          <w:numId w:val="26"/>
        </w:numPr>
        <w:spacing w:after="120" w:line="240" w:lineRule="auto"/>
        <w:ind w:left="709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wypracowanie własnych metod pracy z dzieckiem uwzględniając jego możliwości rozwojowe i zainteresowania;</w:t>
      </w:r>
    </w:p>
    <w:p w:rsidR="00245E7E" w:rsidRPr="009676A0" w:rsidRDefault="00245E7E" w:rsidP="005D673F">
      <w:pPr>
        <w:numPr>
          <w:ilvl w:val="0"/>
          <w:numId w:val="26"/>
        </w:numPr>
        <w:spacing w:after="120" w:line="240" w:lineRule="auto"/>
        <w:ind w:left="709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prowadzenie dokumentacji przebiegu nauczan</w:t>
      </w:r>
      <w:r w:rsidR="002F568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ia, działalności wychowawczej i </w:t>
      </w: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opiekuńczej zgodnie zobowiązującymi przepisami, w tym: dziennik zajęć, realizowany </w:t>
      </w:r>
      <w:r w:rsidRPr="00861FEA">
        <w:rPr>
          <w:rFonts w:ascii="Cambria" w:eastAsia="Times New Roman" w:hAnsi="Cambria" w:cs="Calibri"/>
          <w:sz w:val="24"/>
          <w:szCs w:val="24"/>
          <w:lang w:eastAsia="pl-PL"/>
        </w:rPr>
        <w:t>pr</w:t>
      </w:r>
      <w:r w:rsidR="00861FEA" w:rsidRPr="00861FEA">
        <w:rPr>
          <w:rFonts w:ascii="Cambria" w:eastAsia="Times New Roman" w:hAnsi="Cambria" w:cs="Calibri"/>
          <w:sz w:val="24"/>
          <w:szCs w:val="24"/>
          <w:lang w:eastAsia="pl-PL"/>
        </w:rPr>
        <w:t>ogram (w tym autorskie i własne</w:t>
      </w:r>
      <w:r w:rsidRPr="00A745D1">
        <w:rPr>
          <w:rFonts w:ascii="Cambria" w:eastAsia="Times New Roman" w:hAnsi="Cambria" w:cs="Calibri"/>
          <w:color w:val="FF0000"/>
          <w:sz w:val="24"/>
          <w:szCs w:val="24"/>
          <w:lang w:eastAsia="pl-PL"/>
        </w:rPr>
        <w:t>,</w:t>
      </w: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 arkusze obserwacji, indywidualne programy terapeutyczne, zeszyt rozmów indywidualnych z rodzicami;</w:t>
      </w:r>
    </w:p>
    <w:p w:rsidR="00245E7E" w:rsidRPr="009676A0" w:rsidRDefault="00245E7E" w:rsidP="005D673F">
      <w:pPr>
        <w:numPr>
          <w:ilvl w:val="0"/>
          <w:numId w:val="26"/>
        </w:numPr>
        <w:spacing w:after="120" w:line="240" w:lineRule="auto"/>
        <w:ind w:left="709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realizacja zaleceń dyrektora i osób kontrolujących;</w:t>
      </w:r>
    </w:p>
    <w:p w:rsidR="00245E7E" w:rsidRPr="009676A0" w:rsidRDefault="00245E7E" w:rsidP="005D673F">
      <w:pPr>
        <w:numPr>
          <w:ilvl w:val="0"/>
          <w:numId w:val="26"/>
        </w:numPr>
        <w:spacing w:after="120" w:line="240" w:lineRule="auto"/>
        <w:ind w:left="709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czynny udział w pracach rady pedagogicznej, realizacja jej uchwał i postanowień;</w:t>
      </w:r>
    </w:p>
    <w:p w:rsidR="00245E7E" w:rsidRPr="009676A0" w:rsidRDefault="00245E7E" w:rsidP="005D673F">
      <w:pPr>
        <w:numPr>
          <w:ilvl w:val="0"/>
          <w:numId w:val="26"/>
        </w:numPr>
        <w:spacing w:after="120" w:line="240" w:lineRule="auto"/>
        <w:ind w:left="709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inicjowanie i organizowanie imprez o charakterze dydaktycznym, wychowawczym, kulturowym lub rekreacyjno – sportowym;</w:t>
      </w:r>
    </w:p>
    <w:p w:rsidR="00245E7E" w:rsidRPr="009676A0" w:rsidRDefault="00245E7E" w:rsidP="005D673F">
      <w:pPr>
        <w:numPr>
          <w:ilvl w:val="0"/>
          <w:numId w:val="26"/>
        </w:numPr>
        <w:spacing w:after="120" w:line="240" w:lineRule="auto"/>
        <w:ind w:left="709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realizacja innych zadań zleconych przez dyrektor</w:t>
      </w:r>
      <w:r w:rsidR="002F568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a przedszkola, a wynikających z </w:t>
      </w: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bieżącej działalności placówki.</w:t>
      </w:r>
    </w:p>
    <w:p w:rsidR="00245E7E" w:rsidRPr="009676A0" w:rsidRDefault="00245E7E" w:rsidP="005D673F">
      <w:pPr>
        <w:numPr>
          <w:ilvl w:val="0"/>
          <w:numId w:val="26"/>
        </w:numPr>
        <w:spacing w:after="120" w:line="240" w:lineRule="auto"/>
        <w:ind w:left="709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nauczyciel kontroluje miejsca przebywania dzieci (sale zajęć, szatnia, łazienka, plac zabaw) oraz sprzęt, pomoce i inne narzędzia; </w:t>
      </w:r>
    </w:p>
    <w:p w:rsidR="00245E7E" w:rsidRPr="009676A0" w:rsidRDefault="00245E7E" w:rsidP="005D673F">
      <w:pPr>
        <w:numPr>
          <w:ilvl w:val="0"/>
          <w:numId w:val="26"/>
        </w:numPr>
        <w:spacing w:after="120" w:line="240" w:lineRule="auto"/>
        <w:ind w:left="709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nauczyciel udziela natychmiastowej pomocy dziecku w sytuacji, gdy ta pomoc jest niezbędna, powiadamia dyrektora oraz rodziców o zaistniałym wypadku lub zaobserwowanych niepokojących symptomach np. podwyższona temperatura;</w:t>
      </w:r>
    </w:p>
    <w:p w:rsidR="00245E7E" w:rsidRDefault="00245E7E" w:rsidP="005D673F">
      <w:pPr>
        <w:numPr>
          <w:ilvl w:val="0"/>
          <w:numId w:val="26"/>
        </w:numPr>
        <w:spacing w:after="120" w:line="240" w:lineRule="auto"/>
        <w:ind w:left="709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nauczyciel może opuścić dzieci w sytuacji nagłej tylko wtedy, gdy zapewni w tym czasie opiekę upoważnionej osoby nad powierzonymi mu dziećmi; nauczyciel opuszcza oddział dzieci w momencie przyjścia drugiego nauczyciela, informuje go o wszystkich sprawach dotyczących wychowanków; stosuje w swoich działaniach obowiązujące przepisy bhp i p. </w:t>
      </w:r>
      <w:proofErr w:type="spellStart"/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poż</w:t>
      </w:r>
      <w:proofErr w:type="spellEnd"/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.</w:t>
      </w:r>
    </w:p>
    <w:p w:rsidR="00245E7E" w:rsidRPr="009676A0" w:rsidRDefault="00245E7E" w:rsidP="005F7922">
      <w:pPr>
        <w:spacing w:before="100" w:beforeAutospacing="1" w:after="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2. Obowiązki sekretarki:</w:t>
      </w:r>
    </w:p>
    <w:p w:rsidR="00245E7E" w:rsidRPr="009676A0" w:rsidRDefault="00245E7E" w:rsidP="005D673F">
      <w:pPr>
        <w:numPr>
          <w:ilvl w:val="0"/>
          <w:numId w:val="29"/>
        </w:numPr>
        <w:spacing w:after="120" w:line="240" w:lineRule="auto"/>
        <w:ind w:left="721" w:hanging="437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prowadzenie niezbędnej ewidencji i dokumentacji kadrowej;</w:t>
      </w:r>
    </w:p>
    <w:p w:rsidR="00245E7E" w:rsidRPr="009676A0" w:rsidRDefault="00245E7E" w:rsidP="005D673F">
      <w:pPr>
        <w:numPr>
          <w:ilvl w:val="0"/>
          <w:numId w:val="29"/>
        </w:numPr>
        <w:spacing w:after="120" w:line="240" w:lineRule="auto"/>
        <w:ind w:left="721" w:hanging="437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prowadzenie ewidencji godzin nadliczbowych;</w:t>
      </w:r>
    </w:p>
    <w:p w:rsidR="00245E7E" w:rsidRPr="009676A0" w:rsidRDefault="00245E7E" w:rsidP="005D673F">
      <w:pPr>
        <w:numPr>
          <w:ilvl w:val="0"/>
          <w:numId w:val="29"/>
        </w:numPr>
        <w:spacing w:after="120" w:line="240" w:lineRule="auto"/>
        <w:ind w:left="721" w:hanging="437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wydawanie pracownikom zaświadczeń o osiąganych dochodach i innych;</w:t>
      </w:r>
    </w:p>
    <w:p w:rsidR="00245E7E" w:rsidRPr="009676A0" w:rsidRDefault="00245E7E" w:rsidP="005D673F">
      <w:pPr>
        <w:numPr>
          <w:ilvl w:val="0"/>
          <w:numId w:val="29"/>
        </w:numPr>
        <w:spacing w:after="120" w:line="240" w:lineRule="auto"/>
        <w:ind w:left="721" w:hanging="437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prowadzenie spraw z zakresu szkoleń i podnoszenia kwalifikacji pracowników;</w:t>
      </w:r>
    </w:p>
    <w:p w:rsidR="00245E7E" w:rsidRPr="009676A0" w:rsidRDefault="00245E7E" w:rsidP="005D673F">
      <w:pPr>
        <w:numPr>
          <w:ilvl w:val="0"/>
          <w:numId w:val="29"/>
        </w:numPr>
        <w:spacing w:after="120" w:line="240" w:lineRule="auto"/>
        <w:ind w:left="721" w:hanging="437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lastRenderedPageBreak/>
        <w:t>organizowanie i realizowanie kontroli wewnętrznej;</w:t>
      </w:r>
    </w:p>
    <w:p w:rsidR="00245E7E" w:rsidRPr="009676A0" w:rsidRDefault="00245E7E" w:rsidP="005D673F">
      <w:pPr>
        <w:numPr>
          <w:ilvl w:val="0"/>
          <w:numId w:val="29"/>
        </w:numPr>
        <w:spacing w:after="120" w:line="240" w:lineRule="auto"/>
        <w:ind w:left="721" w:hanging="437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weryfikacja kwalifikacji kandydatów i załatwian</w:t>
      </w:r>
      <w:r w:rsidR="00037F69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ie wszelkich spraw związanych z </w:t>
      </w: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zatrudnieniem, sporządzanie odpowiednich sprawozdań na potrzeby GUS i innych instytucji w zakresie zatrudnienia;</w:t>
      </w:r>
    </w:p>
    <w:p w:rsidR="00245E7E" w:rsidRPr="009676A0" w:rsidRDefault="00245E7E" w:rsidP="005D673F">
      <w:pPr>
        <w:numPr>
          <w:ilvl w:val="0"/>
          <w:numId w:val="29"/>
        </w:numPr>
        <w:spacing w:after="120" w:line="240" w:lineRule="auto"/>
        <w:ind w:left="721" w:hanging="437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prowadzenie kancelarii przedszkolnej w oparciu o jednolity rzeczowy wykaz akt;</w:t>
      </w:r>
    </w:p>
    <w:p w:rsidR="00245E7E" w:rsidRPr="009676A0" w:rsidRDefault="00245E7E" w:rsidP="005D673F">
      <w:pPr>
        <w:numPr>
          <w:ilvl w:val="0"/>
          <w:numId w:val="29"/>
        </w:numPr>
        <w:spacing w:after="120" w:line="240" w:lineRule="auto"/>
        <w:ind w:left="721" w:hanging="437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przyjmowanie i rejestrowanie pism wchodzących i wychodzących;</w:t>
      </w:r>
    </w:p>
    <w:p w:rsidR="00245E7E" w:rsidRPr="009676A0" w:rsidRDefault="00245E7E" w:rsidP="005D673F">
      <w:pPr>
        <w:numPr>
          <w:ilvl w:val="0"/>
          <w:numId w:val="29"/>
        </w:numPr>
        <w:spacing w:after="120" w:line="240" w:lineRule="auto"/>
        <w:ind w:left="721" w:hanging="437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rozsyłanie pism przychodzących zgodnie</w:t>
      </w:r>
      <w:r w:rsidR="00037F69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 z zasadami obiegu dokumentów w </w:t>
      </w: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przedszkolu;</w:t>
      </w:r>
    </w:p>
    <w:p w:rsidR="00245E7E" w:rsidRPr="009676A0" w:rsidRDefault="00245E7E" w:rsidP="005D673F">
      <w:pPr>
        <w:numPr>
          <w:ilvl w:val="0"/>
          <w:numId w:val="29"/>
        </w:numPr>
        <w:spacing w:after="120" w:line="240" w:lineRule="auto"/>
        <w:ind w:left="721" w:hanging="437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wysyłanie korespondencji;</w:t>
      </w:r>
    </w:p>
    <w:p w:rsidR="00245E7E" w:rsidRPr="009676A0" w:rsidRDefault="00245E7E" w:rsidP="005D673F">
      <w:pPr>
        <w:numPr>
          <w:ilvl w:val="0"/>
          <w:numId w:val="29"/>
        </w:numPr>
        <w:spacing w:after="120" w:line="240" w:lineRule="auto"/>
        <w:ind w:left="721" w:hanging="437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zamawianie druków ścisłego zarachowania;</w:t>
      </w:r>
    </w:p>
    <w:p w:rsidR="00245E7E" w:rsidRPr="009676A0" w:rsidRDefault="00245E7E" w:rsidP="005D673F">
      <w:pPr>
        <w:numPr>
          <w:ilvl w:val="0"/>
          <w:numId w:val="29"/>
        </w:numPr>
        <w:spacing w:after="120" w:line="240" w:lineRule="auto"/>
        <w:ind w:left="721" w:hanging="437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prowadzenie ewidencji zwolnień lekarskich pracowników;</w:t>
      </w:r>
    </w:p>
    <w:p w:rsidR="00245E7E" w:rsidRPr="009676A0" w:rsidRDefault="00245E7E" w:rsidP="005D673F">
      <w:pPr>
        <w:numPr>
          <w:ilvl w:val="0"/>
          <w:numId w:val="29"/>
        </w:numPr>
        <w:spacing w:after="120" w:line="240" w:lineRule="auto"/>
        <w:ind w:left="721" w:hanging="437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wykonywanie prac kancelaryjno-biurowych;</w:t>
      </w:r>
    </w:p>
    <w:p w:rsidR="00245E7E" w:rsidRPr="009676A0" w:rsidRDefault="00245E7E" w:rsidP="005D673F">
      <w:pPr>
        <w:numPr>
          <w:ilvl w:val="0"/>
          <w:numId w:val="29"/>
        </w:numPr>
        <w:spacing w:after="120" w:line="240" w:lineRule="auto"/>
        <w:ind w:left="721" w:hanging="437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obsługa urządzeń biurowych i poligraficznych;</w:t>
      </w:r>
    </w:p>
    <w:p w:rsidR="00245E7E" w:rsidRPr="009676A0" w:rsidRDefault="00245E7E" w:rsidP="005D673F">
      <w:pPr>
        <w:numPr>
          <w:ilvl w:val="0"/>
          <w:numId w:val="29"/>
        </w:numPr>
        <w:spacing w:after="120" w:line="240" w:lineRule="auto"/>
        <w:ind w:left="721" w:hanging="437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przyjmowanie i przechowywanie dokumentacji dzieci;</w:t>
      </w:r>
    </w:p>
    <w:p w:rsidR="00245E7E" w:rsidRPr="009676A0" w:rsidRDefault="00245E7E" w:rsidP="005D673F">
      <w:pPr>
        <w:numPr>
          <w:ilvl w:val="0"/>
          <w:numId w:val="29"/>
        </w:numPr>
        <w:spacing w:after="120" w:line="240" w:lineRule="auto"/>
        <w:ind w:left="721" w:hanging="437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zabezpieczenie i przechowywanie pieczęci urzędowych;</w:t>
      </w:r>
    </w:p>
    <w:p w:rsidR="00245E7E" w:rsidRPr="009676A0" w:rsidRDefault="00245E7E" w:rsidP="005D673F">
      <w:pPr>
        <w:numPr>
          <w:ilvl w:val="0"/>
          <w:numId w:val="29"/>
        </w:numPr>
        <w:spacing w:after="120" w:line="240" w:lineRule="auto"/>
        <w:ind w:left="721" w:hanging="437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dbałość o należyty porządek i ład na stanowisku pracy;</w:t>
      </w:r>
    </w:p>
    <w:p w:rsidR="00245E7E" w:rsidRPr="009676A0" w:rsidRDefault="00245E7E" w:rsidP="005D673F">
      <w:pPr>
        <w:numPr>
          <w:ilvl w:val="0"/>
          <w:numId w:val="29"/>
        </w:numPr>
        <w:spacing w:after="120" w:line="240" w:lineRule="auto"/>
        <w:ind w:left="721" w:hanging="437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dbałość o należyty stan techniczny urządzeń znajdujących się w sekretariacie;</w:t>
      </w:r>
    </w:p>
    <w:p w:rsidR="00245E7E" w:rsidRPr="009676A0" w:rsidRDefault="00245E7E" w:rsidP="005D673F">
      <w:pPr>
        <w:numPr>
          <w:ilvl w:val="0"/>
          <w:numId w:val="29"/>
        </w:numPr>
        <w:spacing w:after="120" w:line="240" w:lineRule="auto"/>
        <w:ind w:left="721" w:hanging="437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obsługa gości i interesantów dyrektora;</w:t>
      </w:r>
    </w:p>
    <w:p w:rsidR="00245E7E" w:rsidRPr="009676A0" w:rsidRDefault="00245E7E" w:rsidP="005D673F">
      <w:pPr>
        <w:numPr>
          <w:ilvl w:val="0"/>
          <w:numId w:val="29"/>
        </w:numPr>
        <w:spacing w:after="120" w:line="240" w:lineRule="auto"/>
        <w:ind w:left="721" w:hanging="437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przestrzeganie i nadzorowanie obiegu dokumentów przedszkolnych;</w:t>
      </w:r>
    </w:p>
    <w:p w:rsidR="00245E7E" w:rsidRPr="009676A0" w:rsidRDefault="00245E7E" w:rsidP="005D673F">
      <w:pPr>
        <w:numPr>
          <w:ilvl w:val="0"/>
          <w:numId w:val="29"/>
        </w:numPr>
        <w:spacing w:after="120" w:line="240" w:lineRule="auto"/>
        <w:ind w:left="721" w:hanging="437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przekazywanie akt do zakładowego archiwum;</w:t>
      </w:r>
    </w:p>
    <w:p w:rsidR="00245E7E" w:rsidRPr="009676A0" w:rsidRDefault="00245E7E" w:rsidP="005D673F">
      <w:pPr>
        <w:numPr>
          <w:ilvl w:val="0"/>
          <w:numId w:val="29"/>
        </w:numPr>
        <w:spacing w:after="120" w:line="240" w:lineRule="auto"/>
        <w:ind w:left="721" w:hanging="437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prowadzenie archiwum przedszkolnego;</w:t>
      </w:r>
    </w:p>
    <w:p w:rsidR="00245E7E" w:rsidRPr="009676A0" w:rsidRDefault="00245E7E" w:rsidP="005D673F">
      <w:pPr>
        <w:numPr>
          <w:ilvl w:val="0"/>
          <w:numId w:val="29"/>
        </w:numPr>
        <w:spacing w:after="120" w:line="240" w:lineRule="auto"/>
        <w:ind w:left="721" w:hanging="437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udzielanie informacji interesantom;</w:t>
      </w:r>
    </w:p>
    <w:p w:rsidR="00245E7E" w:rsidRPr="009676A0" w:rsidRDefault="00245E7E" w:rsidP="005D673F">
      <w:pPr>
        <w:numPr>
          <w:ilvl w:val="0"/>
          <w:numId w:val="29"/>
        </w:numPr>
        <w:spacing w:after="120" w:line="240" w:lineRule="auto"/>
        <w:ind w:left="721" w:hanging="437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przestrzeganie regulaminu pracy i przepisów bhp i p.poż</w:t>
      </w:r>
    </w:p>
    <w:p w:rsidR="00245E7E" w:rsidRPr="009676A0" w:rsidRDefault="00245E7E" w:rsidP="005D673F">
      <w:pPr>
        <w:numPr>
          <w:ilvl w:val="0"/>
          <w:numId w:val="29"/>
        </w:numPr>
        <w:spacing w:after="120" w:line="240" w:lineRule="auto"/>
        <w:ind w:left="721" w:hanging="437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wykonywanie doraźnych prac zlecanych przez dyr</w:t>
      </w:r>
      <w:r w:rsidR="00037F69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ektora przedszkola związanych z </w:t>
      </w: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organizacją pracy. </w:t>
      </w:r>
    </w:p>
    <w:p w:rsidR="00245E7E" w:rsidRPr="009676A0" w:rsidRDefault="00245E7E" w:rsidP="005F7922">
      <w:pPr>
        <w:spacing w:before="100" w:beforeAutospacing="1" w:after="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3. Obowiązki kierownika gospodarczego:</w:t>
      </w:r>
    </w:p>
    <w:p w:rsidR="00245E7E" w:rsidRPr="009676A0" w:rsidRDefault="00245E7E" w:rsidP="005D673F">
      <w:pPr>
        <w:numPr>
          <w:ilvl w:val="0"/>
          <w:numId w:val="30"/>
        </w:numPr>
        <w:spacing w:after="120" w:line="240" w:lineRule="auto"/>
        <w:ind w:left="714" w:hanging="43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sporządzenie, w porozumieniu z kucharką i dyrektorem przedszkola jadłospisów dekadowych zgodnie z obowiązującymi zaleceniami, wywieszanie ich do wiadomości rodziców;</w:t>
      </w:r>
    </w:p>
    <w:p w:rsidR="00245E7E" w:rsidRPr="009676A0" w:rsidRDefault="00245E7E" w:rsidP="005D673F">
      <w:pPr>
        <w:numPr>
          <w:ilvl w:val="0"/>
          <w:numId w:val="30"/>
        </w:numPr>
        <w:spacing w:after="120" w:line="240" w:lineRule="auto"/>
        <w:ind w:left="714" w:hanging="43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dokonywanie zakupów żywności i wydawanie produktów spożywczych z magazynu kucharce za pokwitowaniem i codzienne ich wpisywanie do dokumentacji;</w:t>
      </w:r>
    </w:p>
    <w:p w:rsidR="00245E7E" w:rsidRPr="009676A0" w:rsidRDefault="00245E7E" w:rsidP="005D673F">
      <w:pPr>
        <w:numPr>
          <w:ilvl w:val="0"/>
          <w:numId w:val="30"/>
        </w:numPr>
        <w:spacing w:after="120" w:line="240" w:lineRule="auto"/>
        <w:ind w:left="714" w:hanging="43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codzienne sporządzanie raportu żywieniowego;</w:t>
      </w:r>
    </w:p>
    <w:p w:rsidR="00245E7E" w:rsidRPr="009676A0" w:rsidRDefault="00245E7E" w:rsidP="005D673F">
      <w:pPr>
        <w:numPr>
          <w:ilvl w:val="0"/>
          <w:numId w:val="30"/>
        </w:numPr>
        <w:spacing w:after="120" w:line="240" w:lineRule="auto"/>
        <w:ind w:left="714" w:hanging="43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przestrzeganie wysokości stawki żywieniowej;</w:t>
      </w:r>
    </w:p>
    <w:p w:rsidR="00245E7E" w:rsidRPr="009676A0" w:rsidRDefault="00245E7E" w:rsidP="005D673F">
      <w:pPr>
        <w:numPr>
          <w:ilvl w:val="0"/>
          <w:numId w:val="30"/>
        </w:numPr>
        <w:spacing w:after="120" w:line="240" w:lineRule="auto"/>
        <w:ind w:left="714" w:hanging="43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prowadzenie kartoteki magazynu żywnościowego i dziennika żywieniowego, sporządzanie rozliczeń miesięcznych;</w:t>
      </w:r>
    </w:p>
    <w:p w:rsidR="00245E7E" w:rsidRPr="009676A0" w:rsidRDefault="00245E7E" w:rsidP="005D673F">
      <w:pPr>
        <w:numPr>
          <w:ilvl w:val="0"/>
          <w:numId w:val="30"/>
        </w:numPr>
        <w:spacing w:after="120" w:line="240" w:lineRule="auto"/>
        <w:ind w:left="714" w:hanging="43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kontrola prawidłowego przechowywania, term</w:t>
      </w:r>
      <w:r w:rsidR="005F792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inów przydatności do spożycia i </w:t>
      </w: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zabezpieczanie przed zniszczeniem artykułów żywnościowych w magazynie spożywczym – zgodnie z zasadami Dobrej Praktyki Higienicznej;</w:t>
      </w:r>
    </w:p>
    <w:p w:rsidR="00245E7E" w:rsidRPr="009676A0" w:rsidRDefault="00245E7E" w:rsidP="005D673F">
      <w:pPr>
        <w:numPr>
          <w:ilvl w:val="0"/>
          <w:numId w:val="30"/>
        </w:numPr>
        <w:spacing w:after="120" w:line="240" w:lineRule="auto"/>
        <w:ind w:left="714" w:hanging="43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lastRenderedPageBreak/>
        <w:t>dbanie o czystość i porządek w magazynach żywnościowych;</w:t>
      </w:r>
    </w:p>
    <w:p w:rsidR="00245E7E" w:rsidRPr="009676A0" w:rsidRDefault="00245E7E" w:rsidP="005D673F">
      <w:pPr>
        <w:numPr>
          <w:ilvl w:val="0"/>
          <w:numId w:val="30"/>
        </w:numPr>
        <w:spacing w:after="120" w:line="240" w:lineRule="auto"/>
        <w:ind w:left="714" w:hanging="43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nadzór nad prawidłowym funkcjonowaniem kuchni, przygotowaniem oraz porcjowaniem posiłków zgod</w:t>
      </w:r>
      <w:r w:rsidR="00101965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nie z normami, </w:t>
      </w: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zasadami Dobrej Praktyki Higienicznej;</w:t>
      </w:r>
    </w:p>
    <w:p w:rsidR="00245E7E" w:rsidRPr="009676A0" w:rsidRDefault="00245E7E" w:rsidP="005D673F">
      <w:pPr>
        <w:numPr>
          <w:ilvl w:val="0"/>
          <w:numId w:val="30"/>
        </w:numPr>
        <w:spacing w:after="120" w:line="240" w:lineRule="auto"/>
        <w:ind w:left="714" w:hanging="43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pobieranie pieniędzy z kasy pogotowia kasowego; rozliczanie pogotowia kasowego n</w:t>
      </w:r>
      <w:r w:rsidR="005F792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a </w:t>
      </w: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podstawie rachunków sprawdzonych i podpisanych przez dyrektora i główną księgową oraz ewidencjonowanie ich w odpowiednim raporcie;</w:t>
      </w:r>
    </w:p>
    <w:p w:rsidR="00245E7E" w:rsidRPr="009676A0" w:rsidRDefault="00245E7E" w:rsidP="005D673F">
      <w:pPr>
        <w:numPr>
          <w:ilvl w:val="0"/>
          <w:numId w:val="30"/>
        </w:numPr>
        <w:spacing w:after="120" w:line="240" w:lineRule="auto"/>
        <w:ind w:left="714" w:hanging="43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przyjmowanie odpłatności od rodziców i personelu;</w:t>
      </w:r>
    </w:p>
    <w:p w:rsidR="00245E7E" w:rsidRPr="009676A0" w:rsidRDefault="00245E7E" w:rsidP="005D673F">
      <w:pPr>
        <w:numPr>
          <w:ilvl w:val="0"/>
          <w:numId w:val="30"/>
        </w:numPr>
        <w:spacing w:after="120" w:line="240" w:lineRule="auto"/>
        <w:ind w:left="714" w:hanging="43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przechowywanie w kasie pancernej gotówki, rachunków, zeszytu zaliczek;</w:t>
      </w:r>
    </w:p>
    <w:p w:rsidR="00245E7E" w:rsidRPr="009676A0" w:rsidRDefault="00245E7E" w:rsidP="005D673F">
      <w:pPr>
        <w:numPr>
          <w:ilvl w:val="0"/>
          <w:numId w:val="30"/>
        </w:numPr>
        <w:spacing w:after="120" w:line="240" w:lineRule="auto"/>
        <w:ind w:left="714" w:hanging="43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sprawdzanie zgodności zakupu z rachunkiem;</w:t>
      </w:r>
    </w:p>
    <w:p w:rsidR="00245E7E" w:rsidRPr="009676A0" w:rsidRDefault="00245E7E" w:rsidP="005D673F">
      <w:pPr>
        <w:numPr>
          <w:ilvl w:val="0"/>
          <w:numId w:val="30"/>
        </w:numPr>
        <w:spacing w:after="120" w:line="240" w:lineRule="auto"/>
        <w:ind w:left="714" w:hanging="43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prowadzenie kartotek magazynowych;</w:t>
      </w:r>
    </w:p>
    <w:p w:rsidR="00245E7E" w:rsidRPr="009676A0" w:rsidRDefault="00245E7E" w:rsidP="005D673F">
      <w:pPr>
        <w:numPr>
          <w:ilvl w:val="0"/>
          <w:numId w:val="30"/>
        </w:numPr>
        <w:spacing w:after="120" w:line="240" w:lineRule="auto"/>
        <w:ind w:left="714" w:hanging="43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zabezpieczenie magazynów przed kradzieżą, pożarem i zniszczeniem;</w:t>
      </w:r>
    </w:p>
    <w:p w:rsidR="00245E7E" w:rsidRPr="009676A0" w:rsidRDefault="00245E7E" w:rsidP="005D673F">
      <w:pPr>
        <w:numPr>
          <w:ilvl w:val="0"/>
          <w:numId w:val="30"/>
        </w:numPr>
        <w:spacing w:after="120" w:line="240" w:lineRule="auto"/>
        <w:ind w:left="714" w:hanging="43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racjonalne i oszczędne gospodarowanie powierzonymi składnikami majątku;</w:t>
      </w:r>
    </w:p>
    <w:p w:rsidR="00245E7E" w:rsidRPr="009676A0" w:rsidRDefault="00245E7E" w:rsidP="005D673F">
      <w:pPr>
        <w:numPr>
          <w:ilvl w:val="0"/>
          <w:numId w:val="30"/>
        </w:numPr>
        <w:spacing w:after="120" w:line="240" w:lineRule="auto"/>
        <w:ind w:left="714" w:hanging="43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organizowanie własnego stanowiska pracy i podległych pracowników; wydawanie poleceń i dyspozycji podległym pracownikom;</w:t>
      </w:r>
    </w:p>
    <w:p w:rsidR="00245E7E" w:rsidRPr="009676A0" w:rsidRDefault="00245E7E" w:rsidP="005D673F">
      <w:pPr>
        <w:numPr>
          <w:ilvl w:val="0"/>
          <w:numId w:val="30"/>
        </w:numPr>
        <w:spacing w:after="120" w:line="240" w:lineRule="auto"/>
        <w:ind w:left="714" w:hanging="43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przestrzeganie przepisów i zasad bhp;</w:t>
      </w:r>
    </w:p>
    <w:p w:rsidR="00245E7E" w:rsidRPr="009676A0" w:rsidRDefault="00245E7E" w:rsidP="005D673F">
      <w:pPr>
        <w:numPr>
          <w:ilvl w:val="0"/>
          <w:numId w:val="30"/>
        </w:numPr>
        <w:spacing w:after="120" w:line="240" w:lineRule="auto"/>
        <w:ind w:left="714" w:hanging="43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dbałość o mienie przedszkola i właściwe jego zabezpieczenie oraz użytkowanie zgodnie z przeznaczeniem;</w:t>
      </w:r>
    </w:p>
    <w:p w:rsidR="00245E7E" w:rsidRPr="009676A0" w:rsidRDefault="00245E7E" w:rsidP="005D673F">
      <w:pPr>
        <w:numPr>
          <w:ilvl w:val="0"/>
          <w:numId w:val="30"/>
        </w:numPr>
        <w:spacing w:after="120" w:line="240" w:lineRule="auto"/>
        <w:ind w:left="714" w:hanging="43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informowanie dyrektora o stanie wykonywanych prac i napotkanych trudnościach;</w:t>
      </w:r>
    </w:p>
    <w:p w:rsidR="00245E7E" w:rsidRPr="009676A0" w:rsidRDefault="00245E7E" w:rsidP="005D673F">
      <w:pPr>
        <w:numPr>
          <w:ilvl w:val="0"/>
          <w:numId w:val="30"/>
        </w:numPr>
        <w:spacing w:after="120" w:line="240" w:lineRule="auto"/>
        <w:ind w:left="714" w:hanging="43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wnioskowanie o dokonanie kasacji i likwidacji zużytych składników majątkowych przedszkola zgodnie z obowiązującymi przepisami w tym zakresie oraz uczestniczenie w spisach z natury majątku przedszkola;</w:t>
      </w:r>
    </w:p>
    <w:p w:rsidR="00245E7E" w:rsidRPr="009676A0" w:rsidRDefault="00245E7E" w:rsidP="005D673F">
      <w:pPr>
        <w:numPr>
          <w:ilvl w:val="0"/>
          <w:numId w:val="30"/>
        </w:numPr>
        <w:spacing w:after="120" w:line="240" w:lineRule="auto"/>
        <w:ind w:left="714" w:hanging="43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dokonywanie na bieżąco oznakowań przedmiotów i środków trwałych;</w:t>
      </w:r>
    </w:p>
    <w:p w:rsidR="00245E7E" w:rsidRPr="009676A0" w:rsidRDefault="00245E7E" w:rsidP="005D673F">
      <w:pPr>
        <w:numPr>
          <w:ilvl w:val="0"/>
          <w:numId w:val="30"/>
        </w:numPr>
        <w:spacing w:after="120" w:line="240" w:lineRule="auto"/>
        <w:ind w:left="714" w:hanging="43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zmiana i uzupełnianie instrukcji ppoż. oraz oznakowań dróg ewakuacyjnych;</w:t>
      </w:r>
    </w:p>
    <w:p w:rsidR="00245E7E" w:rsidRPr="009676A0" w:rsidRDefault="00245E7E" w:rsidP="005D673F">
      <w:pPr>
        <w:numPr>
          <w:ilvl w:val="0"/>
          <w:numId w:val="30"/>
        </w:numPr>
        <w:spacing w:after="120" w:line="240" w:lineRule="auto"/>
        <w:ind w:left="714" w:hanging="43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prowadzenie spraw związanych z zakupami sprzętu, pomocy dydaktycznych, środków czystości, zgodnie z przepisami o zamówieniach publicznych;</w:t>
      </w:r>
    </w:p>
    <w:p w:rsidR="00245E7E" w:rsidRPr="009676A0" w:rsidRDefault="00245E7E" w:rsidP="005D673F">
      <w:pPr>
        <w:numPr>
          <w:ilvl w:val="0"/>
          <w:numId w:val="30"/>
        </w:numPr>
        <w:spacing w:after="120" w:line="240" w:lineRule="auto"/>
        <w:ind w:left="714" w:hanging="43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prowadzenie spraw związanych z konserwacją i naprawą sprzętu przedszkolnego;</w:t>
      </w:r>
    </w:p>
    <w:p w:rsidR="00245E7E" w:rsidRPr="009676A0" w:rsidRDefault="00245E7E" w:rsidP="005D673F">
      <w:pPr>
        <w:numPr>
          <w:ilvl w:val="0"/>
          <w:numId w:val="30"/>
        </w:numPr>
        <w:spacing w:after="120" w:line="240" w:lineRule="auto"/>
        <w:ind w:left="714" w:hanging="43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zabezpieczenie rytmiczności pracy pracowników obsługi (urlopy, zastępstwa);</w:t>
      </w:r>
    </w:p>
    <w:p w:rsidR="00245E7E" w:rsidRPr="009676A0" w:rsidRDefault="00245E7E" w:rsidP="005D673F">
      <w:pPr>
        <w:numPr>
          <w:ilvl w:val="0"/>
          <w:numId w:val="30"/>
        </w:numPr>
        <w:spacing w:after="120" w:line="240" w:lineRule="auto"/>
        <w:ind w:left="714" w:hanging="43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usuwanie zaistniałych usterek przy pomocy odpowiednich służb;</w:t>
      </w:r>
    </w:p>
    <w:p w:rsidR="00245E7E" w:rsidRPr="009676A0" w:rsidRDefault="00245E7E" w:rsidP="005D673F">
      <w:pPr>
        <w:numPr>
          <w:ilvl w:val="0"/>
          <w:numId w:val="30"/>
        </w:numPr>
        <w:spacing w:after="120" w:line="240" w:lineRule="auto"/>
        <w:ind w:left="714" w:hanging="43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czuwanie nad terminowym przeprowadzaniem szkol</w:t>
      </w:r>
      <w:r w:rsidR="005F792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eń pracowników w zakresie bhp i </w:t>
      </w: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p.poż;</w:t>
      </w:r>
    </w:p>
    <w:p w:rsidR="00245E7E" w:rsidRPr="009676A0" w:rsidRDefault="00245E7E" w:rsidP="005D673F">
      <w:pPr>
        <w:numPr>
          <w:ilvl w:val="0"/>
          <w:numId w:val="30"/>
        </w:numPr>
        <w:spacing w:after="120" w:line="240" w:lineRule="auto"/>
        <w:ind w:left="714" w:hanging="43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czuwanie nad terminowym przeprowadzaniem badań do celów sanitarno-epidemiologicznych oraz okresowych pracowników przedszkola;</w:t>
      </w:r>
    </w:p>
    <w:p w:rsidR="00245E7E" w:rsidRPr="009676A0" w:rsidRDefault="00245E7E" w:rsidP="005D673F">
      <w:pPr>
        <w:numPr>
          <w:ilvl w:val="0"/>
          <w:numId w:val="30"/>
        </w:numPr>
        <w:spacing w:after="120" w:line="240" w:lineRule="auto"/>
        <w:ind w:left="714" w:hanging="43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prowadzenie księgi obiektu i czuwanie nad przeprowadzaniem bieżących przeglądów technicznych obiektu;</w:t>
      </w:r>
    </w:p>
    <w:p w:rsidR="00245E7E" w:rsidRPr="009676A0" w:rsidRDefault="00245E7E" w:rsidP="005D673F">
      <w:pPr>
        <w:numPr>
          <w:ilvl w:val="0"/>
          <w:numId w:val="30"/>
        </w:numPr>
        <w:spacing w:after="120" w:line="240" w:lineRule="auto"/>
        <w:ind w:left="714" w:hanging="43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prowadzenie, nadzorowanie i odbiór remontów;</w:t>
      </w:r>
    </w:p>
    <w:p w:rsidR="00245E7E" w:rsidRPr="009676A0" w:rsidRDefault="00245E7E" w:rsidP="005D673F">
      <w:pPr>
        <w:numPr>
          <w:ilvl w:val="0"/>
          <w:numId w:val="30"/>
        </w:numPr>
        <w:spacing w:after="120" w:line="240" w:lineRule="auto"/>
        <w:ind w:left="714" w:hanging="43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organizowanie wykonawców bieżących remontów, kontrolowanie wykonywanych prac pod względem terminowości i jakości;</w:t>
      </w:r>
    </w:p>
    <w:p w:rsidR="00245E7E" w:rsidRPr="009676A0" w:rsidRDefault="00245E7E" w:rsidP="005D673F">
      <w:pPr>
        <w:numPr>
          <w:ilvl w:val="0"/>
          <w:numId w:val="30"/>
        </w:numPr>
        <w:spacing w:after="120" w:line="240" w:lineRule="auto"/>
        <w:ind w:left="714" w:hanging="43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opisywanie rachunków za prace remontowe pod względem merytorycznym;</w:t>
      </w:r>
    </w:p>
    <w:p w:rsidR="00245E7E" w:rsidRPr="009676A0" w:rsidRDefault="00245E7E" w:rsidP="005D673F">
      <w:pPr>
        <w:numPr>
          <w:ilvl w:val="0"/>
          <w:numId w:val="30"/>
        </w:numPr>
        <w:spacing w:after="120" w:line="240" w:lineRule="auto"/>
        <w:ind w:left="714" w:hanging="43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utrzymywanie kontaktu z wykonawcami, inwestorami;</w:t>
      </w:r>
    </w:p>
    <w:p w:rsidR="00245E7E" w:rsidRPr="009676A0" w:rsidRDefault="00245E7E" w:rsidP="005D673F">
      <w:pPr>
        <w:numPr>
          <w:ilvl w:val="0"/>
          <w:numId w:val="30"/>
        </w:numPr>
        <w:spacing w:after="120" w:line="240" w:lineRule="auto"/>
        <w:ind w:left="714" w:hanging="43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lastRenderedPageBreak/>
        <w:t>dbanie o utrzymanie pełnej czystości przedszkola oraz przynależnego terenu, zapewnienie opieki nad zielenią w czasie wakacji;</w:t>
      </w:r>
    </w:p>
    <w:p w:rsidR="00245E7E" w:rsidRPr="009676A0" w:rsidRDefault="00245E7E" w:rsidP="005D673F">
      <w:pPr>
        <w:numPr>
          <w:ilvl w:val="0"/>
          <w:numId w:val="30"/>
        </w:numPr>
        <w:spacing w:after="120" w:line="240" w:lineRule="auto"/>
        <w:ind w:left="714" w:hanging="43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zaopatrywanie pracowników i nauczycieli w odzież ochronną i inne świadczenia zgodnie z obowiązującymi przepisami oraz prowadzenie imiennych kartotek przydzielonej odzieży.</w:t>
      </w:r>
      <w:r w:rsidRPr="009676A0"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</w:p>
    <w:p w:rsidR="00245E7E" w:rsidRPr="009676A0" w:rsidRDefault="00245E7E" w:rsidP="005F7922">
      <w:pPr>
        <w:spacing w:before="100" w:beforeAutospacing="1" w:after="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4. Obowiązki pomocy nauczyciela:</w:t>
      </w:r>
    </w:p>
    <w:p w:rsidR="0050388A" w:rsidRPr="0050388A" w:rsidRDefault="0050388A" w:rsidP="0050388A">
      <w:pPr>
        <w:pStyle w:val="Akapitzlist"/>
        <w:numPr>
          <w:ilvl w:val="0"/>
          <w:numId w:val="77"/>
        </w:num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0388A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pomoc nauczycielowi przy dzieciach w grupie trzylatków</w:t>
      </w:r>
      <w:r w:rsidRPr="0050388A">
        <w:rPr>
          <w:rFonts w:ascii="Cambria" w:hAnsi="Cambria"/>
          <w:sz w:val="24"/>
          <w:szCs w:val="24"/>
        </w:rPr>
        <w:t xml:space="preserve"> </w:t>
      </w:r>
      <w:r w:rsidRPr="0050388A">
        <w:rPr>
          <w:rFonts w:ascii="Cambria" w:eastAsia="Calibri" w:hAnsi="Cambria" w:cs="Times New Roman"/>
          <w:sz w:val="24"/>
          <w:szCs w:val="24"/>
        </w:rPr>
        <w:t>Zapewnianie  bezpieczeństwa dzieciom w budynku i w ogrodzie</w:t>
      </w:r>
    </w:p>
    <w:p w:rsidR="0050388A" w:rsidRPr="0050388A" w:rsidRDefault="0050388A" w:rsidP="0050388A">
      <w:pPr>
        <w:pStyle w:val="Akapitzlist"/>
        <w:numPr>
          <w:ilvl w:val="0"/>
          <w:numId w:val="77"/>
        </w:num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0388A">
        <w:rPr>
          <w:rFonts w:ascii="Cambria" w:eastAsia="Calibri" w:hAnsi="Cambria" w:cs="Times New Roman"/>
          <w:sz w:val="24"/>
          <w:szCs w:val="24"/>
        </w:rPr>
        <w:t>Inicjowanie i wdrażanie działań  prozdrowotnych i profilaktycznych</w:t>
      </w:r>
    </w:p>
    <w:p w:rsidR="0050388A" w:rsidRPr="0050388A" w:rsidRDefault="0050388A" w:rsidP="0050388A">
      <w:pPr>
        <w:pStyle w:val="Akapitzlist"/>
        <w:numPr>
          <w:ilvl w:val="0"/>
          <w:numId w:val="77"/>
        </w:num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0388A">
        <w:rPr>
          <w:rFonts w:ascii="Cambria" w:eastAsia="Calibri" w:hAnsi="Cambria" w:cs="Times New Roman"/>
          <w:sz w:val="24"/>
          <w:szCs w:val="24"/>
        </w:rPr>
        <w:t>Przestrzeganie właściwej i bezpiecznej organizacji pobytu dziecka w przedszkolu uwzględniając możliwości psychofizyczne wychowanków</w:t>
      </w:r>
    </w:p>
    <w:p w:rsidR="0050388A" w:rsidRPr="0050388A" w:rsidRDefault="0050388A" w:rsidP="0050388A">
      <w:pPr>
        <w:pStyle w:val="Akapitzlist"/>
        <w:numPr>
          <w:ilvl w:val="0"/>
          <w:numId w:val="77"/>
        </w:num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0388A">
        <w:rPr>
          <w:rFonts w:ascii="Cambria" w:eastAsia="Calibri" w:hAnsi="Cambria" w:cs="Times New Roman"/>
          <w:sz w:val="24"/>
          <w:szCs w:val="24"/>
        </w:rPr>
        <w:t>Dbałość o zdrowie psychiczne i fizyczne dzieci poprzez współdziałanie  z nauczycielem w stosowaniu różnorodnych technik relaksacyjnych uwzględniających potrzeby i oczekiwania dzieci</w:t>
      </w:r>
    </w:p>
    <w:p w:rsidR="0050388A" w:rsidRPr="0050388A" w:rsidRDefault="0050388A" w:rsidP="0050388A">
      <w:pPr>
        <w:pStyle w:val="Akapitzlist"/>
        <w:numPr>
          <w:ilvl w:val="0"/>
          <w:numId w:val="77"/>
        </w:num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0388A">
        <w:rPr>
          <w:rFonts w:ascii="Cambria" w:eastAsia="Calibri" w:hAnsi="Cambria" w:cs="Times New Roman"/>
          <w:sz w:val="24"/>
          <w:szCs w:val="24"/>
        </w:rPr>
        <w:t>Udział w zabawach i zajęciach z dziećmi prowadzonych przez nauczycielkę</w:t>
      </w:r>
    </w:p>
    <w:p w:rsidR="0050388A" w:rsidRPr="0050388A" w:rsidRDefault="0050388A" w:rsidP="0050388A">
      <w:pPr>
        <w:pStyle w:val="Akapitzlist"/>
        <w:numPr>
          <w:ilvl w:val="0"/>
          <w:numId w:val="77"/>
        </w:num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0388A">
        <w:rPr>
          <w:rFonts w:ascii="Cambria" w:eastAsia="Calibri" w:hAnsi="Cambria" w:cs="Times New Roman"/>
          <w:sz w:val="24"/>
          <w:szCs w:val="24"/>
        </w:rPr>
        <w:t>pomoc w pracy z dziećmi w małych grupach</w:t>
      </w:r>
    </w:p>
    <w:p w:rsidR="0050388A" w:rsidRPr="0050388A" w:rsidRDefault="0050388A" w:rsidP="0050388A">
      <w:pPr>
        <w:pStyle w:val="Akapitzlist"/>
        <w:numPr>
          <w:ilvl w:val="0"/>
          <w:numId w:val="77"/>
        </w:numPr>
        <w:tabs>
          <w:tab w:val="num" w:pos="993"/>
        </w:tabs>
        <w:spacing w:after="0" w:line="240" w:lineRule="auto"/>
        <w:ind w:right="-567"/>
        <w:rPr>
          <w:rFonts w:ascii="Cambria" w:eastAsia="Calibri" w:hAnsi="Cambria" w:cs="Times New Roman"/>
          <w:sz w:val="24"/>
          <w:szCs w:val="24"/>
        </w:rPr>
      </w:pPr>
      <w:r w:rsidRPr="0050388A">
        <w:rPr>
          <w:rFonts w:ascii="Cambria" w:eastAsia="Calibri" w:hAnsi="Cambria" w:cs="Times New Roman"/>
          <w:sz w:val="24"/>
          <w:szCs w:val="24"/>
        </w:rPr>
        <w:t>pomoc dzieciom w rozbieraniu i ubieraniu przed ćw. gimnastycznymi, leżakowaniem, oraz wyjściem</w:t>
      </w:r>
      <w:r>
        <w:rPr>
          <w:rFonts w:ascii="Cambria" w:hAnsi="Cambria"/>
          <w:sz w:val="24"/>
          <w:szCs w:val="24"/>
        </w:rPr>
        <w:t xml:space="preserve"> </w:t>
      </w:r>
      <w:r w:rsidRPr="0050388A">
        <w:rPr>
          <w:rFonts w:ascii="Cambria" w:eastAsia="Calibri" w:hAnsi="Cambria" w:cs="Times New Roman"/>
          <w:sz w:val="24"/>
          <w:szCs w:val="24"/>
        </w:rPr>
        <w:t>na dwór</w:t>
      </w:r>
    </w:p>
    <w:p w:rsidR="0050388A" w:rsidRPr="0050388A" w:rsidRDefault="0050388A" w:rsidP="0050388A">
      <w:pPr>
        <w:pStyle w:val="Akapitzlist"/>
        <w:numPr>
          <w:ilvl w:val="0"/>
          <w:numId w:val="77"/>
        </w:numPr>
        <w:tabs>
          <w:tab w:val="num" w:pos="993"/>
        </w:tabs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0388A">
        <w:rPr>
          <w:rFonts w:ascii="Cambria" w:eastAsia="Calibri" w:hAnsi="Cambria" w:cs="Times New Roman"/>
          <w:sz w:val="24"/>
          <w:szCs w:val="24"/>
        </w:rPr>
        <w:t>opieka w czasie spacerów i wycieczek</w:t>
      </w:r>
    </w:p>
    <w:p w:rsidR="0050388A" w:rsidRPr="0050388A" w:rsidRDefault="0050388A" w:rsidP="0050388A">
      <w:pPr>
        <w:pStyle w:val="Akapitzlist"/>
        <w:numPr>
          <w:ilvl w:val="0"/>
          <w:numId w:val="77"/>
        </w:numPr>
        <w:tabs>
          <w:tab w:val="num" w:pos="993"/>
        </w:tabs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0388A">
        <w:rPr>
          <w:rFonts w:ascii="Cambria" w:eastAsia="Calibri" w:hAnsi="Cambria" w:cs="Times New Roman"/>
          <w:sz w:val="24"/>
          <w:szCs w:val="24"/>
        </w:rPr>
        <w:t>pomoc przy myciu rąk, zębów i korzystaniu z toalety</w:t>
      </w:r>
    </w:p>
    <w:p w:rsidR="0050388A" w:rsidRPr="0050388A" w:rsidRDefault="0050388A" w:rsidP="0050388A">
      <w:pPr>
        <w:pStyle w:val="Akapitzlist"/>
        <w:numPr>
          <w:ilvl w:val="0"/>
          <w:numId w:val="77"/>
        </w:numPr>
        <w:tabs>
          <w:tab w:val="num" w:pos="993"/>
        </w:tabs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0388A">
        <w:rPr>
          <w:rFonts w:ascii="Cambria" w:eastAsia="Calibri" w:hAnsi="Cambria" w:cs="Times New Roman"/>
          <w:sz w:val="24"/>
          <w:szCs w:val="24"/>
        </w:rPr>
        <w:t>udział w przygotowaniu pomocy do zajęć</w:t>
      </w:r>
    </w:p>
    <w:p w:rsidR="0050388A" w:rsidRPr="0050388A" w:rsidRDefault="0050388A" w:rsidP="0050388A">
      <w:pPr>
        <w:pStyle w:val="Akapitzlist"/>
        <w:numPr>
          <w:ilvl w:val="0"/>
          <w:numId w:val="77"/>
        </w:numPr>
        <w:tabs>
          <w:tab w:val="num" w:pos="993"/>
        </w:tabs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0388A">
        <w:rPr>
          <w:rFonts w:ascii="Cambria" w:eastAsia="Calibri" w:hAnsi="Cambria" w:cs="Times New Roman"/>
          <w:sz w:val="24"/>
          <w:szCs w:val="24"/>
        </w:rPr>
        <w:t>udział w dekorowaniu sali</w:t>
      </w:r>
    </w:p>
    <w:p w:rsidR="0050388A" w:rsidRPr="0050388A" w:rsidRDefault="0050388A" w:rsidP="0050388A">
      <w:pPr>
        <w:pStyle w:val="Akapitzlist"/>
        <w:numPr>
          <w:ilvl w:val="0"/>
          <w:numId w:val="77"/>
        </w:numPr>
        <w:tabs>
          <w:tab w:val="num" w:pos="993"/>
        </w:tabs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0388A">
        <w:rPr>
          <w:rFonts w:ascii="Cambria" w:eastAsia="Calibri" w:hAnsi="Cambria" w:cs="Times New Roman"/>
          <w:sz w:val="24"/>
          <w:szCs w:val="24"/>
        </w:rPr>
        <w:t>udział w uroczystościach dla dzieci i zebraniach dla rodziców</w:t>
      </w:r>
    </w:p>
    <w:p w:rsidR="0050388A" w:rsidRPr="0050388A" w:rsidRDefault="0050388A" w:rsidP="0050388A">
      <w:pPr>
        <w:pStyle w:val="Akapitzlist"/>
        <w:numPr>
          <w:ilvl w:val="0"/>
          <w:numId w:val="77"/>
        </w:numPr>
        <w:tabs>
          <w:tab w:val="num" w:pos="993"/>
        </w:tabs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0388A">
        <w:rPr>
          <w:rFonts w:ascii="Cambria" w:eastAsia="Calibri" w:hAnsi="Cambria" w:cs="Times New Roman"/>
          <w:sz w:val="24"/>
          <w:szCs w:val="24"/>
        </w:rPr>
        <w:t>sprzątanie po tzw.„ przygodach „</w:t>
      </w:r>
    </w:p>
    <w:p w:rsidR="0050388A" w:rsidRDefault="0050388A" w:rsidP="0050388A">
      <w:pPr>
        <w:pStyle w:val="Akapitzlist"/>
        <w:numPr>
          <w:ilvl w:val="0"/>
          <w:numId w:val="77"/>
        </w:numPr>
        <w:tabs>
          <w:tab w:val="num" w:pos="993"/>
        </w:tabs>
        <w:spacing w:after="0" w:line="240" w:lineRule="auto"/>
      </w:pPr>
      <w:r w:rsidRPr="0050388A">
        <w:rPr>
          <w:rFonts w:ascii="Cambria" w:eastAsia="Calibri" w:hAnsi="Cambria" w:cs="Times New Roman"/>
          <w:sz w:val="24"/>
          <w:szCs w:val="24"/>
        </w:rPr>
        <w:t>pomoc przy dzieciach</w:t>
      </w:r>
      <w:r w:rsidRPr="00D475EC">
        <w:rPr>
          <w:rFonts w:ascii="Calibri" w:eastAsia="Calibri" w:hAnsi="Calibri" w:cs="Times New Roman"/>
        </w:rPr>
        <w:t xml:space="preserve"> w sytuacjach tego wymagających</w:t>
      </w:r>
    </w:p>
    <w:p w:rsidR="0050388A" w:rsidRPr="0050388A" w:rsidRDefault="00245E7E" w:rsidP="0050388A">
      <w:pPr>
        <w:pStyle w:val="Akapitzlist"/>
        <w:numPr>
          <w:ilvl w:val="0"/>
          <w:numId w:val="77"/>
        </w:numPr>
        <w:tabs>
          <w:tab w:val="num" w:pos="993"/>
        </w:tabs>
        <w:spacing w:after="0" w:line="240" w:lineRule="auto"/>
      </w:pPr>
      <w:r w:rsidRPr="0050388A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doraźne zastępowanie woźnych w przypadku ich nieobecności;</w:t>
      </w:r>
    </w:p>
    <w:p w:rsidR="0050388A" w:rsidRPr="0050388A" w:rsidRDefault="00245E7E" w:rsidP="0050388A">
      <w:pPr>
        <w:pStyle w:val="Akapitzlist"/>
        <w:numPr>
          <w:ilvl w:val="0"/>
          <w:numId w:val="77"/>
        </w:numPr>
        <w:tabs>
          <w:tab w:val="num" w:pos="993"/>
        </w:tabs>
        <w:spacing w:after="0" w:line="240" w:lineRule="auto"/>
      </w:pPr>
      <w:r w:rsidRPr="0050388A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przestrzeganie przepisów bhp, </w:t>
      </w:r>
      <w:proofErr w:type="spellStart"/>
      <w:r w:rsidRPr="0050388A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p.poż</w:t>
      </w:r>
      <w:proofErr w:type="spellEnd"/>
      <w:r w:rsidRPr="0050388A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. oraz dyscypliny pracy;</w:t>
      </w:r>
    </w:p>
    <w:p w:rsidR="0050388A" w:rsidRPr="0050388A" w:rsidRDefault="00245E7E" w:rsidP="0050388A">
      <w:pPr>
        <w:pStyle w:val="Akapitzlist"/>
        <w:numPr>
          <w:ilvl w:val="0"/>
          <w:numId w:val="77"/>
        </w:numPr>
        <w:tabs>
          <w:tab w:val="num" w:pos="993"/>
        </w:tabs>
        <w:spacing w:after="0" w:line="240" w:lineRule="auto"/>
      </w:pPr>
      <w:r w:rsidRPr="0050388A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wykonywanie poleceń dyrektora lub kierownika gospodar</w:t>
      </w:r>
      <w:r w:rsidR="005F7922" w:rsidRPr="0050388A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czego związanych z </w:t>
      </w:r>
      <w:r w:rsidRPr="0050388A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organizacją pracy przedszkola;</w:t>
      </w:r>
    </w:p>
    <w:p w:rsidR="00245E7E" w:rsidRPr="0050388A" w:rsidRDefault="00245E7E" w:rsidP="0050388A">
      <w:pPr>
        <w:pStyle w:val="Akapitzlist"/>
        <w:numPr>
          <w:ilvl w:val="0"/>
          <w:numId w:val="77"/>
        </w:numPr>
        <w:tabs>
          <w:tab w:val="num" w:pos="993"/>
        </w:tabs>
        <w:spacing w:after="0" w:line="240" w:lineRule="auto"/>
      </w:pPr>
      <w:r w:rsidRPr="0050388A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przestrzeganie tajemnicy służbowej oraz Ustawy o ochronie danych osobowych. </w:t>
      </w:r>
    </w:p>
    <w:p w:rsidR="00245E7E" w:rsidRPr="009676A0" w:rsidRDefault="00245E7E" w:rsidP="005F7922">
      <w:pPr>
        <w:spacing w:before="100" w:beforeAutospacing="1" w:after="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5. Obowiązki woźnej oddziałowej:</w:t>
      </w:r>
    </w:p>
    <w:p w:rsidR="000A2CB9" w:rsidRPr="000A2CB9" w:rsidRDefault="001960BA" w:rsidP="000A2CB9">
      <w:pPr>
        <w:numPr>
          <w:ilvl w:val="0"/>
          <w:numId w:val="38"/>
        </w:numPr>
        <w:spacing w:after="120" w:line="240" w:lineRule="auto"/>
        <w:ind w:left="721" w:hanging="437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utrzymywanie w </w:t>
      </w: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należytej czystości i porządku</w:t>
      </w:r>
      <w:r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 </w:t>
      </w:r>
      <w:r w:rsidR="000A2CB9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s</w:t>
      </w:r>
      <w:r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ali zabaw oraz łazienki dziecięcej,</w:t>
      </w:r>
      <w:r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  <w:r w:rsidR="00101965" w:rsidRPr="001960BA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zabawek i pomocy dydaktycznych </w:t>
      </w:r>
    </w:p>
    <w:p w:rsidR="000A2CB9" w:rsidRDefault="00101965" w:rsidP="000A2CB9">
      <w:pPr>
        <w:numPr>
          <w:ilvl w:val="0"/>
          <w:numId w:val="38"/>
        </w:numPr>
        <w:spacing w:after="120" w:line="240" w:lineRule="auto"/>
        <w:ind w:left="721" w:hanging="437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1960BA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stałe </w:t>
      </w:r>
      <w:r w:rsidR="00245E7E" w:rsidRPr="001960BA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przestrzeganie ustalonego w przedszkolu czasu pracy i wykorzystywania go w sposób najbardziej efektywny;</w:t>
      </w:r>
    </w:p>
    <w:p w:rsidR="000A2CB9" w:rsidRPr="000A2CB9" w:rsidRDefault="000A2CB9" w:rsidP="000A2CB9">
      <w:pPr>
        <w:numPr>
          <w:ilvl w:val="0"/>
          <w:numId w:val="38"/>
        </w:numPr>
        <w:spacing w:after="120" w:line="240" w:lineRule="auto"/>
        <w:ind w:left="721" w:hanging="437"/>
        <w:jc w:val="both"/>
        <w:rPr>
          <w:rFonts w:asciiTheme="majorHAnsi" w:hAnsiTheme="majorHAnsi"/>
          <w:sz w:val="24"/>
          <w:szCs w:val="24"/>
        </w:rPr>
      </w:pPr>
      <w:r w:rsidRPr="000A2CB9">
        <w:rPr>
          <w:rFonts w:asciiTheme="majorHAnsi" w:hAnsiTheme="majorHAnsi"/>
          <w:sz w:val="24"/>
          <w:szCs w:val="24"/>
        </w:rPr>
        <w:t>Estetyczne podawanie dzieciom posiłków , rozkładanie naczyń</w:t>
      </w:r>
      <w:r w:rsidRPr="000A2CB9">
        <w:rPr>
          <w:rFonts w:asciiTheme="majorHAnsi" w:hAnsiTheme="majorHAnsi"/>
          <w:b/>
          <w:sz w:val="24"/>
          <w:szCs w:val="24"/>
        </w:rPr>
        <w:t xml:space="preserve"> </w:t>
      </w:r>
      <w:r w:rsidRPr="000A2CB9">
        <w:rPr>
          <w:rFonts w:asciiTheme="majorHAnsi" w:hAnsiTheme="majorHAnsi"/>
          <w:sz w:val="24"/>
          <w:szCs w:val="24"/>
        </w:rPr>
        <w:t>z uwzględnieniem noży, widelców, podawanie dzieciom napojów w ciągu dnia</w:t>
      </w:r>
    </w:p>
    <w:p w:rsidR="000A2CB9" w:rsidRPr="000A2CB9" w:rsidRDefault="000A2CB9" w:rsidP="000A2CB9">
      <w:pPr>
        <w:numPr>
          <w:ilvl w:val="0"/>
          <w:numId w:val="38"/>
        </w:numPr>
        <w:spacing w:after="120" w:line="240" w:lineRule="auto"/>
        <w:ind w:left="721" w:hanging="437"/>
        <w:jc w:val="both"/>
        <w:rPr>
          <w:rFonts w:asciiTheme="majorHAnsi" w:hAnsiTheme="majorHAnsi"/>
          <w:sz w:val="24"/>
          <w:szCs w:val="24"/>
        </w:rPr>
      </w:pPr>
      <w:r w:rsidRPr="000A2CB9">
        <w:rPr>
          <w:rFonts w:asciiTheme="majorHAnsi" w:hAnsiTheme="majorHAnsi"/>
          <w:sz w:val="24"/>
          <w:szCs w:val="24"/>
        </w:rPr>
        <w:t>pomoc przy karmieniu dzieci słabo jedzących</w:t>
      </w:r>
    </w:p>
    <w:p w:rsidR="000A2CB9" w:rsidRPr="000A2CB9" w:rsidRDefault="000A2CB9" w:rsidP="000A2CB9">
      <w:pPr>
        <w:numPr>
          <w:ilvl w:val="0"/>
          <w:numId w:val="38"/>
        </w:numPr>
        <w:spacing w:after="120" w:line="240" w:lineRule="auto"/>
        <w:ind w:left="721" w:hanging="437"/>
        <w:jc w:val="both"/>
        <w:rPr>
          <w:rFonts w:asciiTheme="majorHAnsi" w:hAnsiTheme="majorHAnsi"/>
          <w:sz w:val="24"/>
          <w:szCs w:val="24"/>
        </w:rPr>
      </w:pPr>
      <w:r w:rsidRPr="000A2CB9">
        <w:rPr>
          <w:rFonts w:asciiTheme="majorHAnsi" w:hAnsiTheme="majorHAnsi"/>
          <w:sz w:val="24"/>
          <w:szCs w:val="24"/>
        </w:rPr>
        <w:t>mycie naczyń i sztućców po posiłkach</w:t>
      </w:r>
    </w:p>
    <w:p w:rsidR="000A2CB9" w:rsidRPr="000A2CB9" w:rsidRDefault="000A2CB9" w:rsidP="000A2CB9">
      <w:pPr>
        <w:numPr>
          <w:ilvl w:val="0"/>
          <w:numId w:val="38"/>
        </w:numPr>
        <w:spacing w:after="120" w:line="240" w:lineRule="auto"/>
        <w:ind w:left="721" w:hanging="437"/>
        <w:jc w:val="both"/>
        <w:rPr>
          <w:rFonts w:asciiTheme="majorHAnsi" w:hAnsiTheme="majorHAnsi"/>
          <w:sz w:val="24"/>
          <w:szCs w:val="24"/>
        </w:rPr>
      </w:pPr>
      <w:r w:rsidRPr="000A2CB9">
        <w:rPr>
          <w:rFonts w:asciiTheme="majorHAnsi" w:hAnsiTheme="majorHAnsi"/>
          <w:sz w:val="24"/>
          <w:szCs w:val="24"/>
        </w:rPr>
        <w:t>pomoc dzieciom w rozbieraniu i ubieraniu przed ćw. gimnastycznymi., leżakowaniem, wyjściem na dwór</w:t>
      </w:r>
    </w:p>
    <w:p w:rsidR="000A2CB9" w:rsidRPr="000A2CB9" w:rsidRDefault="000A2CB9" w:rsidP="000A2CB9">
      <w:pPr>
        <w:numPr>
          <w:ilvl w:val="0"/>
          <w:numId w:val="38"/>
        </w:numPr>
        <w:spacing w:after="120" w:line="240" w:lineRule="auto"/>
        <w:ind w:left="721" w:hanging="437"/>
        <w:jc w:val="both"/>
        <w:rPr>
          <w:rFonts w:asciiTheme="majorHAnsi" w:hAnsiTheme="majorHAnsi"/>
          <w:sz w:val="24"/>
          <w:szCs w:val="24"/>
        </w:rPr>
      </w:pPr>
      <w:r w:rsidRPr="000A2CB9">
        <w:rPr>
          <w:rFonts w:asciiTheme="majorHAnsi" w:hAnsiTheme="majorHAnsi"/>
          <w:sz w:val="24"/>
          <w:szCs w:val="24"/>
        </w:rPr>
        <w:t>opieka w czasie spacerów i wycieczek</w:t>
      </w:r>
    </w:p>
    <w:p w:rsidR="000A2CB9" w:rsidRPr="000A2CB9" w:rsidRDefault="000A2CB9" w:rsidP="000A2CB9">
      <w:pPr>
        <w:numPr>
          <w:ilvl w:val="0"/>
          <w:numId w:val="38"/>
        </w:numPr>
        <w:spacing w:after="120" w:line="240" w:lineRule="auto"/>
        <w:ind w:left="721" w:hanging="437"/>
        <w:jc w:val="both"/>
        <w:rPr>
          <w:rFonts w:asciiTheme="majorHAnsi" w:hAnsiTheme="majorHAnsi"/>
          <w:sz w:val="24"/>
          <w:szCs w:val="24"/>
        </w:rPr>
      </w:pPr>
      <w:r w:rsidRPr="000A2CB9">
        <w:rPr>
          <w:rFonts w:asciiTheme="majorHAnsi" w:hAnsiTheme="majorHAnsi"/>
          <w:sz w:val="24"/>
          <w:szCs w:val="24"/>
        </w:rPr>
        <w:t>pomoc przy myciu rąk, zębów i korzystaniu z toalety</w:t>
      </w:r>
    </w:p>
    <w:p w:rsidR="000A2CB9" w:rsidRPr="000A2CB9" w:rsidRDefault="000A2CB9" w:rsidP="000A2CB9">
      <w:pPr>
        <w:numPr>
          <w:ilvl w:val="0"/>
          <w:numId w:val="38"/>
        </w:numPr>
        <w:spacing w:after="120" w:line="240" w:lineRule="auto"/>
        <w:ind w:left="721" w:hanging="437"/>
        <w:jc w:val="both"/>
        <w:rPr>
          <w:rFonts w:asciiTheme="majorHAnsi" w:hAnsiTheme="majorHAnsi"/>
          <w:sz w:val="24"/>
          <w:szCs w:val="24"/>
        </w:rPr>
      </w:pPr>
      <w:r w:rsidRPr="000A2CB9">
        <w:rPr>
          <w:rFonts w:asciiTheme="majorHAnsi" w:hAnsiTheme="majorHAnsi"/>
          <w:sz w:val="24"/>
          <w:szCs w:val="24"/>
        </w:rPr>
        <w:lastRenderedPageBreak/>
        <w:t>udział w przygotowaniu pomocy do zajęć i podczas prowadzonych zajęć przez nauczyciela</w:t>
      </w:r>
    </w:p>
    <w:p w:rsidR="000A2CB9" w:rsidRPr="000A2CB9" w:rsidRDefault="000A2CB9" w:rsidP="000A2CB9">
      <w:pPr>
        <w:numPr>
          <w:ilvl w:val="0"/>
          <w:numId w:val="38"/>
        </w:numPr>
        <w:spacing w:after="120" w:line="240" w:lineRule="auto"/>
        <w:ind w:left="721" w:hanging="437"/>
        <w:jc w:val="both"/>
        <w:rPr>
          <w:rFonts w:asciiTheme="majorHAnsi" w:hAnsiTheme="majorHAnsi"/>
          <w:sz w:val="24"/>
          <w:szCs w:val="24"/>
        </w:rPr>
      </w:pPr>
      <w:r w:rsidRPr="000A2CB9">
        <w:rPr>
          <w:rFonts w:asciiTheme="majorHAnsi" w:hAnsiTheme="majorHAnsi"/>
          <w:sz w:val="24"/>
          <w:szCs w:val="24"/>
        </w:rPr>
        <w:t>udział w dekorowaniu Sali</w:t>
      </w:r>
    </w:p>
    <w:p w:rsidR="000A2CB9" w:rsidRPr="000A2CB9" w:rsidRDefault="000A2CB9" w:rsidP="000A2CB9">
      <w:pPr>
        <w:numPr>
          <w:ilvl w:val="0"/>
          <w:numId w:val="38"/>
        </w:numPr>
        <w:spacing w:after="120" w:line="240" w:lineRule="auto"/>
        <w:ind w:left="721" w:hanging="437"/>
        <w:jc w:val="both"/>
        <w:rPr>
          <w:rFonts w:asciiTheme="majorHAnsi" w:hAnsiTheme="majorHAnsi"/>
          <w:sz w:val="24"/>
          <w:szCs w:val="24"/>
        </w:rPr>
      </w:pPr>
      <w:r w:rsidRPr="000A2CB9">
        <w:rPr>
          <w:rFonts w:asciiTheme="majorHAnsi" w:hAnsiTheme="majorHAnsi"/>
          <w:sz w:val="24"/>
          <w:szCs w:val="24"/>
        </w:rPr>
        <w:t>udział w uroczystościach dla dzieci i zebraniach dla rodziców</w:t>
      </w:r>
    </w:p>
    <w:p w:rsidR="000A2CB9" w:rsidRPr="000A2CB9" w:rsidRDefault="000A2CB9" w:rsidP="000A2CB9">
      <w:pPr>
        <w:numPr>
          <w:ilvl w:val="0"/>
          <w:numId w:val="38"/>
        </w:numPr>
        <w:spacing w:after="120" w:line="240" w:lineRule="auto"/>
        <w:ind w:left="721" w:hanging="437"/>
        <w:jc w:val="both"/>
        <w:rPr>
          <w:rFonts w:asciiTheme="majorHAnsi" w:hAnsiTheme="majorHAnsi"/>
          <w:sz w:val="24"/>
          <w:szCs w:val="24"/>
        </w:rPr>
      </w:pPr>
      <w:r w:rsidRPr="000A2CB9">
        <w:rPr>
          <w:rFonts w:asciiTheme="majorHAnsi" w:hAnsiTheme="majorHAnsi"/>
          <w:sz w:val="24"/>
          <w:szCs w:val="24"/>
        </w:rPr>
        <w:t>pomoc przy dzieciach w sytuacjach tego wymagających ( w tym sprzątanie po tzw.„ przygodach „)</w:t>
      </w:r>
    </w:p>
    <w:p w:rsidR="00245E7E" w:rsidRPr="000A2CB9" w:rsidRDefault="00245E7E" w:rsidP="005D673F">
      <w:pPr>
        <w:numPr>
          <w:ilvl w:val="0"/>
          <w:numId w:val="38"/>
        </w:numPr>
        <w:spacing w:after="120" w:line="240" w:lineRule="auto"/>
        <w:ind w:left="721" w:hanging="437"/>
        <w:jc w:val="both"/>
        <w:rPr>
          <w:rFonts w:asciiTheme="majorHAnsi" w:eastAsia="Times New Roman" w:hAnsiTheme="majorHAnsi" w:cs="Calibri"/>
          <w:sz w:val="24"/>
          <w:szCs w:val="24"/>
          <w:lang w:eastAsia="pl-PL"/>
        </w:rPr>
      </w:pPr>
      <w:r w:rsidRPr="000A2CB9">
        <w:rPr>
          <w:rFonts w:asciiTheme="majorHAnsi" w:eastAsia="Times New Roman" w:hAnsiTheme="majorHAnsi" w:cs="Calibri"/>
          <w:color w:val="000000"/>
          <w:sz w:val="24"/>
          <w:szCs w:val="24"/>
          <w:lang w:eastAsia="pl-PL"/>
        </w:rPr>
        <w:t>stosowanie się do poleceń dyrektora i kierownika gospodarczego;</w:t>
      </w:r>
    </w:p>
    <w:p w:rsidR="00245E7E" w:rsidRPr="000A2CB9" w:rsidRDefault="00245E7E" w:rsidP="005D673F">
      <w:pPr>
        <w:numPr>
          <w:ilvl w:val="0"/>
          <w:numId w:val="38"/>
        </w:numPr>
        <w:spacing w:after="120" w:line="240" w:lineRule="auto"/>
        <w:ind w:left="721" w:hanging="437"/>
        <w:jc w:val="both"/>
        <w:rPr>
          <w:rFonts w:asciiTheme="majorHAnsi" w:eastAsia="Times New Roman" w:hAnsiTheme="majorHAnsi" w:cs="Calibri"/>
          <w:sz w:val="24"/>
          <w:szCs w:val="24"/>
          <w:lang w:eastAsia="pl-PL"/>
        </w:rPr>
      </w:pPr>
      <w:r w:rsidRPr="000A2CB9">
        <w:rPr>
          <w:rFonts w:asciiTheme="majorHAnsi" w:eastAsia="Times New Roman" w:hAnsiTheme="majorHAnsi" w:cs="Calibri"/>
          <w:color w:val="000000"/>
          <w:sz w:val="24"/>
          <w:szCs w:val="24"/>
          <w:lang w:eastAsia="pl-PL"/>
        </w:rPr>
        <w:t>zgłaszanie i eliminowanie zagrożeń w budynku i na terenie przedszkola mogących spowodować wypadek;</w:t>
      </w:r>
    </w:p>
    <w:p w:rsidR="00245E7E" w:rsidRPr="000A2CB9" w:rsidRDefault="00245E7E" w:rsidP="005D673F">
      <w:pPr>
        <w:numPr>
          <w:ilvl w:val="0"/>
          <w:numId w:val="38"/>
        </w:numPr>
        <w:spacing w:after="120" w:line="240" w:lineRule="auto"/>
        <w:ind w:left="721" w:hanging="437"/>
        <w:jc w:val="both"/>
        <w:rPr>
          <w:rFonts w:asciiTheme="majorHAnsi" w:eastAsia="Times New Roman" w:hAnsiTheme="majorHAnsi" w:cs="Calibri"/>
          <w:sz w:val="24"/>
          <w:szCs w:val="24"/>
          <w:lang w:eastAsia="pl-PL"/>
        </w:rPr>
      </w:pPr>
      <w:r w:rsidRPr="000A2CB9">
        <w:rPr>
          <w:rFonts w:asciiTheme="majorHAnsi" w:eastAsia="Times New Roman" w:hAnsiTheme="majorHAnsi" w:cs="Calibri"/>
          <w:color w:val="000000"/>
          <w:sz w:val="24"/>
          <w:szCs w:val="24"/>
          <w:lang w:eastAsia="pl-PL"/>
        </w:rPr>
        <w:t>przestrzeganie regulaminu pracy;</w:t>
      </w:r>
    </w:p>
    <w:p w:rsidR="00245E7E" w:rsidRPr="000A2CB9" w:rsidRDefault="00245E7E" w:rsidP="005D673F">
      <w:pPr>
        <w:numPr>
          <w:ilvl w:val="0"/>
          <w:numId w:val="38"/>
        </w:numPr>
        <w:spacing w:after="120" w:line="240" w:lineRule="auto"/>
        <w:ind w:left="721" w:hanging="437"/>
        <w:jc w:val="both"/>
        <w:rPr>
          <w:rFonts w:asciiTheme="majorHAnsi" w:eastAsia="Times New Roman" w:hAnsiTheme="majorHAnsi" w:cs="Calibri"/>
          <w:sz w:val="24"/>
          <w:szCs w:val="24"/>
          <w:lang w:eastAsia="pl-PL"/>
        </w:rPr>
      </w:pPr>
      <w:r w:rsidRPr="000A2CB9">
        <w:rPr>
          <w:rFonts w:asciiTheme="majorHAnsi" w:eastAsia="Times New Roman" w:hAnsiTheme="majorHAnsi" w:cs="Calibri"/>
          <w:color w:val="000000"/>
          <w:sz w:val="24"/>
          <w:szCs w:val="24"/>
          <w:lang w:eastAsia="pl-PL"/>
        </w:rPr>
        <w:t>współpraca z nauczycielką grupy w organizowaniu opieki i wychowaniu dzieci;</w:t>
      </w:r>
    </w:p>
    <w:p w:rsidR="00245E7E" w:rsidRPr="000A2CB9" w:rsidRDefault="00245E7E" w:rsidP="005D673F">
      <w:pPr>
        <w:numPr>
          <w:ilvl w:val="0"/>
          <w:numId w:val="38"/>
        </w:numPr>
        <w:spacing w:after="120" w:line="240" w:lineRule="auto"/>
        <w:ind w:left="721" w:hanging="437"/>
        <w:jc w:val="both"/>
        <w:rPr>
          <w:rFonts w:asciiTheme="majorHAnsi" w:eastAsia="Times New Roman" w:hAnsiTheme="majorHAnsi" w:cs="Calibri"/>
          <w:sz w:val="24"/>
          <w:szCs w:val="24"/>
          <w:lang w:eastAsia="pl-PL"/>
        </w:rPr>
      </w:pPr>
      <w:r w:rsidRPr="000A2CB9">
        <w:rPr>
          <w:rFonts w:asciiTheme="majorHAnsi" w:eastAsia="Times New Roman" w:hAnsiTheme="majorHAnsi" w:cs="Calibri"/>
          <w:color w:val="000000"/>
          <w:sz w:val="24"/>
          <w:szCs w:val="24"/>
          <w:lang w:eastAsia="pl-PL"/>
        </w:rPr>
        <w:t>ustalanie z nauczycielką czasu wykonywania czynności porządkowych, aby nie było zakłóceń w prowadzeniu zajęć;</w:t>
      </w:r>
    </w:p>
    <w:p w:rsidR="00245E7E" w:rsidRPr="000A2CB9" w:rsidRDefault="00245E7E" w:rsidP="005D673F">
      <w:pPr>
        <w:numPr>
          <w:ilvl w:val="0"/>
          <w:numId w:val="38"/>
        </w:numPr>
        <w:spacing w:after="120" w:line="240" w:lineRule="auto"/>
        <w:ind w:left="721" w:hanging="437"/>
        <w:jc w:val="both"/>
        <w:rPr>
          <w:rFonts w:asciiTheme="majorHAnsi" w:eastAsia="Times New Roman" w:hAnsiTheme="majorHAnsi" w:cs="Calibri"/>
          <w:sz w:val="24"/>
          <w:szCs w:val="24"/>
          <w:lang w:eastAsia="pl-PL"/>
        </w:rPr>
      </w:pPr>
      <w:r w:rsidRPr="000A2CB9">
        <w:rPr>
          <w:rFonts w:asciiTheme="majorHAnsi" w:eastAsia="Times New Roman" w:hAnsiTheme="majorHAnsi" w:cs="Calibri"/>
          <w:color w:val="000000"/>
          <w:sz w:val="24"/>
          <w:szCs w:val="24"/>
          <w:lang w:eastAsia="pl-PL"/>
        </w:rPr>
        <w:t>sprawowanie doraźnej opieki nad dziećmi w czasie chwilowej, ważnej nieobecności nauczyciela w sali;</w:t>
      </w:r>
    </w:p>
    <w:p w:rsidR="00245E7E" w:rsidRPr="000A2CB9" w:rsidRDefault="00245E7E" w:rsidP="005D673F">
      <w:pPr>
        <w:numPr>
          <w:ilvl w:val="0"/>
          <w:numId w:val="38"/>
        </w:numPr>
        <w:spacing w:after="120" w:line="240" w:lineRule="auto"/>
        <w:ind w:left="721" w:hanging="437"/>
        <w:jc w:val="both"/>
        <w:rPr>
          <w:rFonts w:asciiTheme="majorHAnsi" w:eastAsia="Times New Roman" w:hAnsiTheme="majorHAnsi" w:cs="Calibri"/>
          <w:sz w:val="24"/>
          <w:szCs w:val="24"/>
          <w:lang w:eastAsia="pl-PL"/>
        </w:rPr>
      </w:pPr>
      <w:r w:rsidRPr="000A2CB9">
        <w:rPr>
          <w:rFonts w:asciiTheme="majorHAnsi" w:eastAsia="Times New Roman" w:hAnsiTheme="majorHAnsi" w:cs="Calibri"/>
          <w:color w:val="000000"/>
          <w:sz w:val="24"/>
          <w:szCs w:val="24"/>
          <w:lang w:eastAsia="pl-PL"/>
        </w:rPr>
        <w:t>towarzyszenie nauczycielowi podczas zabaw i zajęć z dziećmi, jeżeli w danym czasie nie wykonuje innych powierzonych zadań;</w:t>
      </w:r>
    </w:p>
    <w:p w:rsidR="00245E7E" w:rsidRPr="000A2CB9" w:rsidRDefault="00245E7E" w:rsidP="005D673F">
      <w:pPr>
        <w:numPr>
          <w:ilvl w:val="0"/>
          <w:numId w:val="38"/>
        </w:numPr>
        <w:spacing w:after="120" w:line="240" w:lineRule="auto"/>
        <w:ind w:left="721" w:hanging="437"/>
        <w:jc w:val="both"/>
        <w:rPr>
          <w:rFonts w:asciiTheme="majorHAnsi" w:eastAsia="Times New Roman" w:hAnsiTheme="majorHAnsi" w:cs="Calibri"/>
          <w:sz w:val="24"/>
          <w:szCs w:val="24"/>
          <w:lang w:eastAsia="pl-PL"/>
        </w:rPr>
      </w:pPr>
      <w:r w:rsidRPr="000A2CB9">
        <w:rPr>
          <w:rFonts w:asciiTheme="majorHAnsi" w:eastAsia="Times New Roman" w:hAnsiTheme="majorHAnsi" w:cs="Calibri"/>
          <w:color w:val="000000"/>
          <w:sz w:val="24"/>
          <w:szCs w:val="24"/>
          <w:lang w:eastAsia="pl-PL"/>
        </w:rPr>
        <w:t>towarzyszenie w spacerach, wyjściach poza teren przedszkola oraz w imprezach i uroczystościach grupowych;</w:t>
      </w:r>
    </w:p>
    <w:p w:rsidR="00245E7E" w:rsidRPr="000A2CB9" w:rsidRDefault="00245E7E" w:rsidP="005D673F">
      <w:pPr>
        <w:numPr>
          <w:ilvl w:val="0"/>
          <w:numId w:val="38"/>
        </w:numPr>
        <w:spacing w:after="120" w:line="240" w:lineRule="auto"/>
        <w:ind w:left="721" w:hanging="437"/>
        <w:jc w:val="both"/>
        <w:rPr>
          <w:rFonts w:asciiTheme="majorHAnsi" w:eastAsia="Times New Roman" w:hAnsiTheme="majorHAnsi" w:cs="Calibri"/>
          <w:sz w:val="24"/>
          <w:szCs w:val="24"/>
          <w:lang w:eastAsia="pl-PL"/>
        </w:rPr>
      </w:pPr>
      <w:r w:rsidRPr="000A2CB9">
        <w:rPr>
          <w:rFonts w:asciiTheme="majorHAnsi" w:eastAsia="Times New Roman" w:hAnsiTheme="majorHAnsi" w:cs="Calibri"/>
          <w:color w:val="000000"/>
          <w:sz w:val="24"/>
          <w:szCs w:val="24"/>
          <w:lang w:eastAsia="pl-PL"/>
        </w:rPr>
        <w:t>pobyt w sali w czasie wolnym od obowiązkowych zajęć;</w:t>
      </w:r>
    </w:p>
    <w:p w:rsidR="00245E7E" w:rsidRPr="009676A0" w:rsidRDefault="00245E7E" w:rsidP="005D673F">
      <w:pPr>
        <w:numPr>
          <w:ilvl w:val="0"/>
          <w:numId w:val="38"/>
        </w:numPr>
        <w:spacing w:after="120" w:line="240" w:lineRule="auto"/>
        <w:ind w:left="721" w:hanging="437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przygotowywanie pomocy wg zaleceń nauczyciela oraz sprzątanie po zajęciach;</w:t>
      </w:r>
    </w:p>
    <w:p w:rsidR="00245E7E" w:rsidRPr="009676A0" w:rsidRDefault="00245E7E" w:rsidP="005D673F">
      <w:pPr>
        <w:numPr>
          <w:ilvl w:val="0"/>
          <w:numId w:val="38"/>
        </w:numPr>
        <w:spacing w:after="120" w:line="240" w:lineRule="auto"/>
        <w:ind w:left="721" w:hanging="437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udział w dekorowaniu sali przedszkolnych;</w:t>
      </w:r>
    </w:p>
    <w:p w:rsidR="00245E7E" w:rsidRPr="009676A0" w:rsidRDefault="00245E7E" w:rsidP="005D673F">
      <w:pPr>
        <w:numPr>
          <w:ilvl w:val="0"/>
          <w:numId w:val="38"/>
        </w:numPr>
        <w:spacing w:after="120" w:line="240" w:lineRule="auto"/>
        <w:ind w:left="721" w:hanging="437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bezwzględne przebywanie z dziećmi w czasie i</w:t>
      </w:r>
      <w:r w:rsidR="005F792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ch pobytu w szatni oraz pomoc w </w:t>
      </w: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czynnościach samoobsługowych;</w:t>
      </w:r>
    </w:p>
    <w:p w:rsidR="00245E7E" w:rsidRPr="009676A0" w:rsidRDefault="00245E7E" w:rsidP="005D673F">
      <w:pPr>
        <w:numPr>
          <w:ilvl w:val="0"/>
          <w:numId w:val="38"/>
        </w:numPr>
        <w:spacing w:after="120" w:line="240" w:lineRule="auto"/>
        <w:ind w:left="721" w:hanging="437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codzienne nienaganne utrzymywanie porządku w </w:t>
      </w:r>
      <w:r w:rsidR="005F792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sali, łazience oraz dodatkowo w </w:t>
      </w: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przydzielonych pomieszczeniach;</w:t>
      </w:r>
    </w:p>
    <w:p w:rsidR="00245E7E" w:rsidRPr="009676A0" w:rsidRDefault="00245E7E" w:rsidP="005D673F">
      <w:pPr>
        <w:numPr>
          <w:ilvl w:val="0"/>
          <w:numId w:val="38"/>
        </w:numPr>
        <w:spacing w:after="120" w:line="240" w:lineRule="auto"/>
        <w:ind w:left="721" w:hanging="437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wietrzenie sali i innych pomieszczeń, opróżnianie koszy na śmieci;</w:t>
      </w:r>
    </w:p>
    <w:p w:rsidR="00245E7E" w:rsidRPr="009676A0" w:rsidRDefault="00245E7E" w:rsidP="005D673F">
      <w:pPr>
        <w:numPr>
          <w:ilvl w:val="0"/>
          <w:numId w:val="38"/>
        </w:numPr>
        <w:spacing w:after="120" w:line="240" w:lineRule="auto"/>
        <w:ind w:left="721" w:hanging="437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pielęgnowanie roślin doniczkowych (podlewanie, mycie i przesadzanie);</w:t>
      </w:r>
    </w:p>
    <w:p w:rsidR="00245E7E" w:rsidRPr="009676A0" w:rsidRDefault="00245E7E" w:rsidP="005D673F">
      <w:pPr>
        <w:numPr>
          <w:ilvl w:val="0"/>
          <w:numId w:val="38"/>
        </w:numPr>
        <w:spacing w:after="120" w:line="240" w:lineRule="auto"/>
        <w:ind w:left="721" w:hanging="437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wykonywanie w okresie wakacji, oprócz czynności codziennych, całkowitego porządkowania przydzielonych pomieszczeń oraz</w:t>
      </w:r>
      <w:r w:rsidR="005F792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 innych pomieszczeń i sprzętu w </w:t>
      </w: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przedszkolu;</w:t>
      </w:r>
    </w:p>
    <w:p w:rsidR="00245E7E" w:rsidRPr="009676A0" w:rsidRDefault="00245E7E" w:rsidP="005D673F">
      <w:pPr>
        <w:numPr>
          <w:ilvl w:val="0"/>
          <w:numId w:val="38"/>
        </w:numPr>
        <w:spacing w:after="120" w:line="240" w:lineRule="auto"/>
        <w:ind w:left="721" w:hanging="437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okresowe mycie sprzętów, okien, drzwi, pranie firanek, mycie podłóg, lamp, zabawek w sali oraz na ogrodzie;</w:t>
      </w:r>
    </w:p>
    <w:p w:rsidR="00245E7E" w:rsidRPr="009676A0" w:rsidRDefault="00245E7E" w:rsidP="005D673F">
      <w:pPr>
        <w:numPr>
          <w:ilvl w:val="0"/>
          <w:numId w:val="38"/>
        </w:numPr>
        <w:spacing w:after="120" w:line="240" w:lineRule="auto"/>
        <w:ind w:left="721" w:hanging="437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odpowiednie zabezpieczanie przed dziećmi produktów chemicznych i środków sanitarnych;</w:t>
      </w:r>
    </w:p>
    <w:p w:rsidR="00245E7E" w:rsidRPr="009676A0" w:rsidRDefault="00245E7E" w:rsidP="005D673F">
      <w:pPr>
        <w:numPr>
          <w:ilvl w:val="0"/>
          <w:numId w:val="38"/>
        </w:numPr>
        <w:spacing w:after="120" w:line="240" w:lineRule="auto"/>
        <w:ind w:left="721" w:hanging="437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przy pracach porządkowych obowiązuje kolorowy fartuch, a przy podawaniu posiłków biały fartuch;</w:t>
      </w:r>
    </w:p>
    <w:p w:rsidR="00245E7E" w:rsidRPr="009676A0" w:rsidRDefault="00245E7E" w:rsidP="005D673F">
      <w:pPr>
        <w:numPr>
          <w:ilvl w:val="0"/>
          <w:numId w:val="38"/>
        </w:numPr>
        <w:spacing w:after="120" w:line="240" w:lineRule="auto"/>
        <w:ind w:left="721" w:hanging="437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estetyczne podawanie wszystkich posiłków, rozkładanie właściwych porcji 3 razy dziennie według ilości podanej do kuchni;</w:t>
      </w:r>
    </w:p>
    <w:p w:rsidR="00245E7E" w:rsidRPr="009676A0" w:rsidRDefault="00245E7E" w:rsidP="005D673F">
      <w:pPr>
        <w:numPr>
          <w:ilvl w:val="0"/>
          <w:numId w:val="38"/>
        </w:numPr>
        <w:spacing w:after="120" w:line="240" w:lineRule="auto"/>
        <w:ind w:left="721" w:hanging="437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lastRenderedPageBreak/>
        <w:t>dbałość i estetykę w czasie jedzeni oraz sprz</w:t>
      </w:r>
      <w:r w:rsidR="005F792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ątanie, zmywanie po posiłkach i </w:t>
      </w: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wyparzanie naczyń;</w:t>
      </w:r>
    </w:p>
    <w:p w:rsidR="00245E7E" w:rsidRPr="009676A0" w:rsidRDefault="00245E7E" w:rsidP="005D673F">
      <w:pPr>
        <w:numPr>
          <w:ilvl w:val="0"/>
          <w:numId w:val="38"/>
        </w:numPr>
        <w:spacing w:after="120" w:line="240" w:lineRule="auto"/>
        <w:ind w:left="721" w:hanging="437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organizowania odpoczynku poobiedniego dzieci przez </w:t>
      </w:r>
      <w:r w:rsidR="005F792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rozłożenie i złożenie leżaków i </w:t>
      </w: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pościeli, pomoc</w:t>
      </w:r>
      <w:r w:rsidRPr="009676A0"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w rozbieraniu i ubieraniu dzieci;</w:t>
      </w:r>
    </w:p>
    <w:p w:rsidR="00245E7E" w:rsidRPr="009676A0" w:rsidRDefault="00245E7E" w:rsidP="005D673F">
      <w:pPr>
        <w:numPr>
          <w:ilvl w:val="0"/>
          <w:numId w:val="38"/>
        </w:numPr>
        <w:spacing w:after="120" w:line="240" w:lineRule="auto"/>
        <w:ind w:left="721" w:hanging="437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przechowywanie pościeli w wyznaczonych miejscach i pilnowanie oznakowania pościeli, leżaków i ręczników według zaleceń sanepidu;</w:t>
      </w:r>
    </w:p>
    <w:p w:rsidR="00245E7E" w:rsidRPr="009676A0" w:rsidRDefault="00245E7E" w:rsidP="005D673F">
      <w:pPr>
        <w:numPr>
          <w:ilvl w:val="0"/>
          <w:numId w:val="38"/>
        </w:numPr>
        <w:spacing w:after="120" w:line="240" w:lineRule="auto"/>
        <w:ind w:left="721" w:hanging="437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mycie leżaków w czasie okresowych porządków;</w:t>
      </w:r>
    </w:p>
    <w:p w:rsidR="00245E7E" w:rsidRPr="009676A0" w:rsidRDefault="00245E7E" w:rsidP="005D673F">
      <w:pPr>
        <w:numPr>
          <w:ilvl w:val="0"/>
          <w:numId w:val="38"/>
        </w:numPr>
        <w:spacing w:after="120" w:line="240" w:lineRule="auto"/>
        <w:ind w:left="721" w:hanging="437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otaczanie specjalną troską dzieci przebywających w</w:t>
      </w:r>
      <w:r w:rsidR="005F792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 pomieszczeniach sanitarnych, w </w:t>
      </w: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razie zmoczenia się lub zabrudzenia – pomaganie w czynnościach higienicznych;</w:t>
      </w:r>
    </w:p>
    <w:p w:rsidR="00245E7E" w:rsidRPr="009676A0" w:rsidRDefault="00245E7E" w:rsidP="005D673F">
      <w:pPr>
        <w:numPr>
          <w:ilvl w:val="0"/>
          <w:numId w:val="38"/>
        </w:numPr>
        <w:spacing w:after="120" w:line="240" w:lineRule="auto"/>
        <w:ind w:left="721" w:hanging="437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zgłaszanie dyrektorowi lub kierownikowi gospodarczemu do odpisu zniszczonego sprzętu, urządzeń i potłuczonych naczyń;</w:t>
      </w:r>
    </w:p>
    <w:p w:rsidR="00245E7E" w:rsidRPr="009676A0" w:rsidRDefault="00245E7E" w:rsidP="005D673F">
      <w:pPr>
        <w:numPr>
          <w:ilvl w:val="0"/>
          <w:numId w:val="38"/>
        </w:numPr>
        <w:spacing w:after="120" w:line="240" w:lineRule="auto"/>
        <w:ind w:left="721" w:hanging="437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wykonywanie innych czynności zleconych przez dyrektora, wynikających z organizacji pracy i potrzeb przedszkola poleconych przez dyrektora lub kierownika gospodarczego;</w:t>
      </w:r>
    </w:p>
    <w:p w:rsidR="00245E7E" w:rsidRPr="009676A0" w:rsidRDefault="00245E7E" w:rsidP="005D673F">
      <w:pPr>
        <w:numPr>
          <w:ilvl w:val="0"/>
          <w:numId w:val="38"/>
        </w:numPr>
        <w:spacing w:after="120" w:line="240" w:lineRule="auto"/>
        <w:ind w:left="721" w:hanging="437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wykonywanie czynności dodatkowych wg przydzielonych zadań (np. dodatkowe pomieszczenia, zastępstwa za innych pracowników obsługowych przebywających na</w:t>
      </w:r>
      <w:r w:rsidR="005F792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 </w:t>
      </w: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zwolnieniu lekarskim bądź urlopie);</w:t>
      </w:r>
    </w:p>
    <w:p w:rsidR="00245E7E" w:rsidRPr="009676A0" w:rsidRDefault="00245E7E" w:rsidP="005D673F">
      <w:pPr>
        <w:numPr>
          <w:ilvl w:val="0"/>
          <w:numId w:val="38"/>
        </w:numPr>
        <w:spacing w:after="120" w:line="240" w:lineRule="auto"/>
        <w:ind w:left="721" w:hanging="437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ścisła współpraca z nauczycielem, pomoc w przygotowaniu zajęć objętych ramowym rozkładem dnia, pomoc w sprzątaniu po zajęciach;</w:t>
      </w:r>
    </w:p>
    <w:p w:rsidR="00245E7E" w:rsidRPr="009676A0" w:rsidRDefault="00245E7E" w:rsidP="005D673F">
      <w:pPr>
        <w:numPr>
          <w:ilvl w:val="0"/>
          <w:numId w:val="38"/>
        </w:numPr>
        <w:spacing w:after="120" w:line="240" w:lineRule="auto"/>
        <w:ind w:left="721" w:hanging="437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dbałość o zdrowie, bezpieczeństwo i estetyczny wygląd oraz dobre samopoczucie dzieci;</w:t>
      </w:r>
    </w:p>
    <w:p w:rsidR="00245E7E" w:rsidRPr="00C541B0" w:rsidRDefault="00245E7E" w:rsidP="005D673F">
      <w:pPr>
        <w:numPr>
          <w:ilvl w:val="0"/>
          <w:numId w:val="38"/>
        </w:numPr>
        <w:spacing w:after="120" w:line="240" w:lineRule="auto"/>
        <w:ind w:left="721" w:hanging="437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pomoc przy wykonywaniu pomocy dydaktycznych.</w:t>
      </w:r>
    </w:p>
    <w:p w:rsidR="00245E7E" w:rsidRPr="009676A0" w:rsidRDefault="00245E7E" w:rsidP="00DE6BD3">
      <w:pPr>
        <w:spacing w:before="100" w:beforeAutospacing="1" w:after="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6. Obowiązki kucharki:</w:t>
      </w:r>
    </w:p>
    <w:p w:rsidR="00245E7E" w:rsidRPr="009676A0" w:rsidRDefault="00245E7E" w:rsidP="005D673F">
      <w:pPr>
        <w:numPr>
          <w:ilvl w:val="0"/>
          <w:numId w:val="39"/>
        </w:numPr>
        <w:spacing w:after="120" w:line="240" w:lineRule="auto"/>
        <w:ind w:left="714" w:hanging="43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uczestniczenie w planowaniu jadłospisów wspólni</w:t>
      </w:r>
      <w:r w:rsidR="005F792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e z kierownikiem gospodarczym i </w:t>
      </w: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przygotowywanie według nich posiłków;</w:t>
      </w:r>
    </w:p>
    <w:p w:rsidR="00245E7E" w:rsidRPr="009676A0" w:rsidRDefault="00245E7E" w:rsidP="005D673F">
      <w:pPr>
        <w:numPr>
          <w:ilvl w:val="0"/>
          <w:numId w:val="39"/>
        </w:numPr>
        <w:spacing w:after="120" w:line="240" w:lineRule="auto"/>
        <w:ind w:left="714" w:hanging="43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punktualne przygotowywanie zdrowych i higienicznych posiłków zgodnie z normami żywieniowymi, dbanie o najwyższą jakość i smak wydawanych posiłków;</w:t>
      </w:r>
    </w:p>
    <w:p w:rsidR="00245E7E" w:rsidRPr="009676A0" w:rsidRDefault="00245E7E" w:rsidP="005D673F">
      <w:pPr>
        <w:numPr>
          <w:ilvl w:val="0"/>
          <w:numId w:val="39"/>
        </w:numPr>
        <w:spacing w:after="120" w:line="240" w:lineRule="auto"/>
        <w:ind w:left="714" w:hanging="43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pobieranie produktów spożywczych z magazynu w ilościach przewidzianych recepturą, kwitowanie ich odbioru w raportach żywieniowych, zabezpieczenie pobranych z magazynu produktów przed zepsuciem;</w:t>
      </w:r>
    </w:p>
    <w:p w:rsidR="00245E7E" w:rsidRPr="009676A0" w:rsidRDefault="00245E7E" w:rsidP="005D673F">
      <w:pPr>
        <w:numPr>
          <w:ilvl w:val="0"/>
          <w:numId w:val="39"/>
        </w:numPr>
        <w:spacing w:after="120" w:line="240" w:lineRule="auto"/>
        <w:ind w:left="714" w:hanging="43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przestrzeganie właściwego podziału pracy w kuchni i nadzór nad jej wykonaniem;</w:t>
      </w:r>
    </w:p>
    <w:p w:rsidR="00245E7E" w:rsidRPr="009676A0" w:rsidRDefault="00245E7E" w:rsidP="005D673F">
      <w:pPr>
        <w:numPr>
          <w:ilvl w:val="0"/>
          <w:numId w:val="39"/>
        </w:numPr>
        <w:spacing w:after="120" w:line="240" w:lineRule="auto"/>
        <w:ind w:left="714" w:hanging="43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przestrzeganie zasad technologii i czystości oraz przepisów bhp, dyscypliny pracy, ppoż., higieniczno – sanitarnych;</w:t>
      </w:r>
    </w:p>
    <w:p w:rsidR="00245E7E" w:rsidRPr="009676A0" w:rsidRDefault="00245E7E" w:rsidP="005D673F">
      <w:pPr>
        <w:numPr>
          <w:ilvl w:val="0"/>
          <w:numId w:val="39"/>
        </w:numPr>
        <w:spacing w:after="120" w:line="240" w:lineRule="auto"/>
        <w:ind w:left="714" w:hanging="43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zgłaszanie dyrektorowi lub kierownikowi gospodarczo – administracyjnemu zauważonych uszkodzeń i niesprawności, które mogą stwarzać groźne następstwa dla zdrowia i życia przebywających na terenie kuchni pracowników lub przynieść szkodę w mieniu przedszkola;</w:t>
      </w:r>
    </w:p>
    <w:p w:rsidR="00245E7E" w:rsidRPr="009676A0" w:rsidRDefault="00245E7E" w:rsidP="005D673F">
      <w:pPr>
        <w:numPr>
          <w:ilvl w:val="0"/>
          <w:numId w:val="39"/>
        </w:numPr>
        <w:spacing w:after="120" w:line="240" w:lineRule="auto"/>
        <w:ind w:left="714" w:hanging="43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pilnowanie, aby w kuchni nie przebywały osoby nieupoważnione;</w:t>
      </w:r>
    </w:p>
    <w:p w:rsidR="00245E7E" w:rsidRPr="009676A0" w:rsidRDefault="00245E7E" w:rsidP="005D673F">
      <w:pPr>
        <w:numPr>
          <w:ilvl w:val="0"/>
          <w:numId w:val="39"/>
        </w:numPr>
        <w:spacing w:after="120" w:line="240" w:lineRule="auto"/>
        <w:ind w:left="714" w:hanging="43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ścisłe przestrzeganie procedur przygotowania posiłków;</w:t>
      </w:r>
    </w:p>
    <w:p w:rsidR="00245E7E" w:rsidRPr="009676A0" w:rsidRDefault="00245E7E" w:rsidP="005D673F">
      <w:pPr>
        <w:numPr>
          <w:ilvl w:val="0"/>
          <w:numId w:val="39"/>
        </w:numPr>
        <w:spacing w:after="120" w:line="240" w:lineRule="auto"/>
        <w:ind w:left="714" w:hanging="43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przestrzeganie zgodności kalorycznej przygotowywanych posiłków;</w:t>
      </w:r>
    </w:p>
    <w:p w:rsidR="00245E7E" w:rsidRPr="009676A0" w:rsidRDefault="00245E7E" w:rsidP="005D673F">
      <w:pPr>
        <w:numPr>
          <w:ilvl w:val="0"/>
          <w:numId w:val="39"/>
        </w:numPr>
        <w:spacing w:after="120" w:line="240" w:lineRule="auto"/>
        <w:ind w:left="714" w:hanging="43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lastRenderedPageBreak/>
        <w:t>właściwe porcjowanie posiłków dla dzieci i personelu zgodnie z normami żywieniowymi;</w:t>
      </w:r>
    </w:p>
    <w:p w:rsidR="00245E7E" w:rsidRPr="009676A0" w:rsidRDefault="00245E7E" w:rsidP="005D673F">
      <w:pPr>
        <w:numPr>
          <w:ilvl w:val="0"/>
          <w:numId w:val="39"/>
        </w:numPr>
        <w:spacing w:after="120" w:line="240" w:lineRule="auto"/>
        <w:ind w:left="714" w:hanging="43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mycie i używanie naczyń i sprzętu kuchennego zgodnie z obowiązującą instrukcją;</w:t>
      </w:r>
    </w:p>
    <w:p w:rsidR="00245E7E" w:rsidRPr="009676A0" w:rsidRDefault="00245E7E" w:rsidP="005D673F">
      <w:pPr>
        <w:numPr>
          <w:ilvl w:val="0"/>
          <w:numId w:val="39"/>
        </w:numPr>
        <w:spacing w:after="120" w:line="240" w:lineRule="auto"/>
        <w:ind w:left="714" w:hanging="43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przestrzeganie czystości w kuchni, pomieszczeniach </w:t>
      </w:r>
      <w:r w:rsidR="005F792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przyległych, sprzętów, naczyń i </w:t>
      </w: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odzieży ochronnej;</w:t>
      </w:r>
    </w:p>
    <w:p w:rsidR="00245E7E" w:rsidRPr="009676A0" w:rsidRDefault="00245E7E" w:rsidP="005D673F">
      <w:pPr>
        <w:numPr>
          <w:ilvl w:val="0"/>
          <w:numId w:val="39"/>
        </w:numPr>
        <w:spacing w:after="120" w:line="240" w:lineRule="auto"/>
        <w:ind w:left="714" w:hanging="43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przygotowywanie i przechowywanie próbek pokarmowych zgodnie z zaleceniami Stacji Sanitarno -Epidemiologicznej;</w:t>
      </w:r>
    </w:p>
    <w:p w:rsidR="00245E7E" w:rsidRPr="009676A0" w:rsidRDefault="00245E7E" w:rsidP="005D673F">
      <w:pPr>
        <w:numPr>
          <w:ilvl w:val="0"/>
          <w:numId w:val="39"/>
        </w:numPr>
        <w:spacing w:after="120" w:line="240" w:lineRule="auto"/>
        <w:ind w:left="714" w:hanging="43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dbanie o racjonalne zużycie pr</w:t>
      </w:r>
      <w:r w:rsidR="005F792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oduktów spożywczych pobranych z </w:t>
      </w: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magazynu;</w:t>
      </w:r>
    </w:p>
    <w:p w:rsidR="00245E7E" w:rsidRPr="009676A0" w:rsidRDefault="00245E7E" w:rsidP="005D673F">
      <w:pPr>
        <w:numPr>
          <w:ilvl w:val="0"/>
          <w:numId w:val="39"/>
        </w:numPr>
        <w:spacing w:after="120" w:line="240" w:lineRule="auto"/>
        <w:ind w:left="714" w:hanging="43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przestrzeganie czasu pracy i wykorzystanie go w sposób jak najbardziej efektywny.</w:t>
      </w:r>
    </w:p>
    <w:p w:rsidR="00245E7E" w:rsidRPr="009676A0" w:rsidRDefault="00245E7E" w:rsidP="005F7922">
      <w:pPr>
        <w:spacing w:before="100" w:beforeAutospacing="1" w:after="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7. Obowiązki pomocy kuchennej:</w:t>
      </w:r>
    </w:p>
    <w:p w:rsidR="00245E7E" w:rsidRPr="009676A0" w:rsidRDefault="00245E7E" w:rsidP="005D673F">
      <w:pPr>
        <w:numPr>
          <w:ilvl w:val="0"/>
          <w:numId w:val="40"/>
        </w:numPr>
        <w:spacing w:after="120" w:line="240" w:lineRule="auto"/>
        <w:ind w:left="714" w:hanging="43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obróbka wstępna warzyw, owoców oraz wszelkich surowców do przygotowania posiłków – mycie, obieranie, czyszczenie;</w:t>
      </w:r>
    </w:p>
    <w:p w:rsidR="00245E7E" w:rsidRPr="009676A0" w:rsidRDefault="00245E7E" w:rsidP="005D673F">
      <w:pPr>
        <w:numPr>
          <w:ilvl w:val="0"/>
          <w:numId w:val="40"/>
        </w:numPr>
        <w:spacing w:after="120" w:line="240" w:lineRule="auto"/>
        <w:ind w:left="714" w:hanging="43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rozdrabnianie warzyw, owoców oraz innych surowców z uwzględnieniem wymogów technologii i instrukcji obsługi maszyn;</w:t>
      </w:r>
    </w:p>
    <w:p w:rsidR="00245E7E" w:rsidRPr="009676A0" w:rsidRDefault="00245E7E" w:rsidP="005D673F">
      <w:pPr>
        <w:numPr>
          <w:ilvl w:val="0"/>
          <w:numId w:val="40"/>
        </w:numPr>
        <w:spacing w:after="120" w:line="240" w:lineRule="auto"/>
        <w:ind w:left="714" w:hanging="43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przygotowywanie potraw zgodnie z wytycznymi kucharki i oszczędne gospodarowanie artykułami spożywczymi;</w:t>
      </w:r>
    </w:p>
    <w:p w:rsidR="00245E7E" w:rsidRPr="009676A0" w:rsidRDefault="00245E7E" w:rsidP="005D673F">
      <w:pPr>
        <w:numPr>
          <w:ilvl w:val="0"/>
          <w:numId w:val="40"/>
        </w:numPr>
        <w:spacing w:after="120" w:line="240" w:lineRule="auto"/>
        <w:ind w:left="714" w:hanging="43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pomoc w porcjowaniu i wydawaniu posiłków;</w:t>
      </w:r>
    </w:p>
    <w:p w:rsidR="00245E7E" w:rsidRPr="009676A0" w:rsidRDefault="00245E7E" w:rsidP="005D673F">
      <w:pPr>
        <w:numPr>
          <w:ilvl w:val="0"/>
          <w:numId w:val="40"/>
        </w:numPr>
        <w:spacing w:after="120" w:line="240" w:lineRule="auto"/>
        <w:ind w:left="714" w:hanging="43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dbanie o najwyższą jakość i smak posiłków, wydawanie ich punktualnie o wyznaczonej godzinie;</w:t>
      </w:r>
    </w:p>
    <w:p w:rsidR="00245E7E" w:rsidRPr="009676A0" w:rsidRDefault="00245E7E" w:rsidP="005D673F">
      <w:pPr>
        <w:numPr>
          <w:ilvl w:val="0"/>
          <w:numId w:val="40"/>
        </w:numPr>
        <w:spacing w:after="120" w:line="240" w:lineRule="auto"/>
        <w:ind w:left="714" w:hanging="43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utrzymywanie czystości i porządku na stanowisku pracy, przestrzeganie zasad bhp i p.poż. oraz dyscypliny pracy;</w:t>
      </w:r>
    </w:p>
    <w:p w:rsidR="00245E7E" w:rsidRPr="009676A0" w:rsidRDefault="00245E7E" w:rsidP="005D673F">
      <w:pPr>
        <w:numPr>
          <w:ilvl w:val="0"/>
          <w:numId w:val="40"/>
        </w:numPr>
        <w:spacing w:after="120" w:line="240" w:lineRule="auto"/>
        <w:ind w:left="714" w:hanging="43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dbałość i prawidłowe korzystanie z maszyn urządzeń oraz drobnego sprzętu elektrycznego;</w:t>
      </w:r>
    </w:p>
    <w:p w:rsidR="00245E7E" w:rsidRPr="009676A0" w:rsidRDefault="00245E7E" w:rsidP="005D673F">
      <w:pPr>
        <w:numPr>
          <w:ilvl w:val="0"/>
          <w:numId w:val="40"/>
        </w:numPr>
        <w:spacing w:after="120" w:line="240" w:lineRule="auto"/>
        <w:ind w:left="714" w:hanging="43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sprzątanie magazynów żywnościowych, kuchni, obieralni, zmywalni, szaf ze sprzętem kuchennym i innych pomieszczeń w wydzielonym obszarze;</w:t>
      </w:r>
    </w:p>
    <w:p w:rsidR="00245E7E" w:rsidRPr="009676A0" w:rsidRDefault="00245E7E" w:rsidP="005D673F">
      <w:pPr>
        <w:numPr>
          <w:ilvl w:val="0"/>
          <w:numId w:val="40"/>
        </w:numPr>
        <w:spacing w:after="120" w:line="240" w:lineRule="auto"/>
        <w:ind w:left="714" w:hanging="43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używanie czystej odzieży ochronnej (fartuch, czepek) podczas wykonywania obowiązków, pranie fartuchów i ścierek;</w:t>
      </w:r>
    </w:p>
    <w:p w:rsidR="00245E7E" w:rsidRPr="009676A0" w:rsidRDefault="00245E7E" w:rsidP="005D673F">
      <w:pPr>
        <w:numPr>
          <w:ilvl w:val="0"/>
          <w:numId w:val="40"/>
        </w:numPr>
        <w:spacing w:after="120" w:line="240" w:lineRule="auto"/>
        <w:ind w:left="714" w:hanging="43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mycie i wyparzanie naczyń i sprzętu kuchennego;</w:t>
      </w:r>
    </w:p>
    <w:p w:rsidR="00245E7E" w:rsidRPr="009676A0" w:rsidRDefault="00245E7E" w:rsidP="005D673F">
      <w:pPr>
        <w:numPr>
          <w:ilvl w:val="0"/>
          <w:numId w:val="40"/>
        </w:numPr>
        <w:spacing w:after="120" w:line="240" w:lineRule="auto"/>
        <w:ind w:left="714" w:hanging="43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doraźne zastępstwo kucharza w przypadku jego nieobecności;</w:t>
      </w:r>
    </w:p>
    <w:p w:rsidR="00245E7E" w:rsidRPr="009676A0" w:rsidRDefault="00245E7E" w:rsidP="005D673F">
      <w:pPr>
        <w:numPr>
          <w:ilvl w:val="0"/>
          <w:numId w:val="40"/>
        </w:numPr>
        <w:spacing w:after="120" w:line="240" w:lineRule="auto"/>
        <w:ind w:left="714" w:hanging="43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zgłaszanie dyrektorowi zauważonych uszkodzeń i niesprawności, które mogą stwarzać groźne następstwa dla zdrowia i życia przebywających na terenie kuchni pracowników lub przynieść szkodę w mieniu przedszkola;</w:t>
      </w:r>
    </w:p>
    <w:p w:rsidR="00245E7E" w:rsidRPr="009676A0" w:rsidRDefault="00245E7E" w:rsidP="005D673F">
      <w:pPr>
        <w:numPr>
          <w:ilvl w:val="0"/>
          <w:numId w:val="40"/>
        </w:numPr>
        <w:spacing w:after="120" w:line="240" w:lineRule="auto"/>
        <w:ind w:left="714" w:hanging="43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wykonywanie innych zadań zleconych przez dyrektora.</w:t>
      </w:r>
    </w:p>
    <w:p w:rsidR="00245E7E" w:rsidRPr="009676A0" w:rsidRDefault="00245E7E" w:rsidP="005F7922">
      <w:pPr>
        <w:spacing w:before="100" w:beforeAutospacing="1" w:after="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 xml:space="preserve">8. Obowiązki dozorcy: </w:t>
      </w:r>
    </w:p>
    <w:p w:rsidR="00245E7E" w:rsidRPr="009676A0" w:rsidRDefault="00245E7E" w:rsidP="005D673F">
      <w:pPr>
        <w:numPr>
          <w:ilvl w:val="0"/>
          <w:numId w:val="41"/>
        </w:numPr>
        <w:spacing w:after="120" w:line="240" w:lineRule="auto"/>
        <w:ind w:left="714" w:hanging="357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zapobieganie uszkodzeniu lub zniszczeniu mienia placówki;</w:t>
      </w:r>
    </w:p>
    <w:p w:rsidR="00245E7E" w:rsidRPr="009676A0" w:rsidRDefault="00245E7E" w:rsidP="005D673F">
      <w:pPr>
        <w:numPr>
          <w:ilvl w:val="0"/>
          <w:numId w:val="41"/>
        </w:numPr>
        <w:spacing w:after="120" w:line="240" w:lineRule="auto"/>
        <w:ind w:left="714" w:hanging="357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codzienna kontrola obiektu pod kątem zabezpieczenia przed kradzieżą, pożarem;</w:t>
      </w:r>
    </w:p>
    <w:p w:rsidR="00245E7E" w:rsidRPr="009676A0" w:rsidRDefault="00245E7E" w:rsidP="005D673F">
      <w:pPr>
        <w:numPr>
          <w:ilvl w:val="0"/>
          <w:numId w:val="41"/>
        </w:numPr>
        <w:spacing w:after="120" w:line="240" w:lineRule="auto"/>
        <w:ind w:left="714" w:hanging="357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codzienny obchód ogrodu i usuwanie przedmiotów zagrażających bezpieczeństwu dzieci;</w:t>
      </w:r>
    </w:p>
    <w:p w:rsidR="00245E7E" w:rsidRPr="009676A0" w:rsidRDefault="00245E7E" w:rsidP="005D673F">
      <w:pPr>
        <w:numPr>
          <w:ilvl w:val="0"/>
          <w:numId w:val="41"/>
        </w:numPr>
        <w:spacing w:after="120" w:line="240" w:lineRule="auto"/>
        <w:ind w:left="714" w:hanging="357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lastRenderedPageBreak/>
        <w:t>podejmowanie doraźnych, niezbędnych środków dla zabezpieczenia placówki przed wadliwym funkcjonowaniem urządzeń;</w:t>
      </w:r>
    </w:p>
    <w:p w:rsidR="00245E7E" w:rsidRPr="009676A0" w:rsidRDefault="00245E7E" w:rsidP="005D673F">
      <w:pPr>
        <w:numPr>
          <w:ilvl w:val="0"/>
          <w:numId w:val="41"/>
        </w:numPr>
        <w:spacing w:after="120" w:line="240" w:lineRule="auto"/>
        <w:ind w:left="714" w:hanging="357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dokonywanie napraw sprzętów, zabawek, urządzeń;</w:t>
      </w:r>
    </w:p>
    <w:p w:rsidR="00245E7E" w:rsidRPr="009676A0" w:rsidRDefault="00245E7E" w:rsidP="005D673F">
      <w:pPr>
        <w:numPr>
          <w:ilvl w:val="0"/>
          <w:numId w:val="41"/>
        </w:numPr>
        <w:spacing w:after="120" w:line="240" w:lineRule="auto"/>
        <w:ind w:left="714" w:hanging="357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wywieszanie flagi państwowej w dniach poprzedzających święta narodowe;</w:t>
      </w:r>
    </w:p>
    <w:p w:rsidR="00245E7E" w:rsidRPr="009676A0" w:rsidRDefault="00245E7E" w:rsidP="005D673F">
      <w:pPr>
        <w:numPr>
          <w:ilvl w:val="0"/>
          <w:numId w:val="41"/>
        </w:numPr>
        <w:spacing w:after="120" w:line="240" w:lineRule="auto"/>
        <w:ind w:left="714" w:hanging="357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przestrzeganie przepisów bhp, ppoż. oraz dyscypliny pracy;</w:t>
      </w:r>
    </w:p>
    <w:p w:rsidR="00245E7E" w:rsidRPr="009676A0" w:rsidRDefault="00245E7E" w:rsidP="005D673F">
      <w:pPr>
        <w:numPr>
          <w:ilvl w:val="0"/>
          <w:numId w:val="41"/>
        </w:numPr>
        <w:spacing w:after="120" w:line="240" w:lineRule="auto"/>
        <w:ind w:left="714" w:hanging="357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utrzymywanie wzorowej czystości i porządku na stanowisku pracy;</w:t>
      </w:r>
    </w:p>
    <w:p w:rsidR="00245E7E" w:rsidRPr="009676A0" w:rsidRDefault="00245E7E" w:rsidP="005D673F">
      <w:pPr>
        <w:numPr>
          <w:ilvl w:val="0"/>
          <w:numId w:val="41"/>
        </w:numPr>
        <w:spacing w:after="120" w:line="240" w:lineRule="auto"/>
        <w:ind w:left="714" w:hanging="357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właściwe gospodarowanie powierzonym sprzętem, narzędziami, materiałami;</w:t>
      </w:r>
    </w:p>
    <w:p w:rsidR="00245E7E" w:rsidRPr="0028650D" w:rsidRDefault="00245E7E" w:rsidP="005D673F">
      <w:pPr>
        <w:numPr>
          <w:ilvl w:val="0"/>
          <w:numId w:val="41"/>
        </w:numPr>
        <w:spacing w:after="360" w:line="240" w:lineRule="auto"/>
        <w:ind w:left="714" w:hanging="357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wykonywanie innych poleceń dyrektora lub kierow</w:t>
      </w:r>
      <w:r w:rsidR="006D6153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nika gospodarczego związanych z </w:t>
      </w: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organizacją pracy przedszkola.</w:t>
      </w:r>
    </w:p>
    <w:p w:rsidR="0028650D" w:rsidRPr="009676A0" w:rsidRDefault="0028650D" w:rsidP="0028650D">
      <w:pPr>
        <w:spacing w:after="360" w:line="24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9. W przedszkolu,</w:t>
      </w:r>
      <w:r w:rsidRPr="0028650D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po ustaleniu z organem prowadzącym, mogą być zatru</w:t>
      </w:r>
      <w:r w:rsidR="00994AF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dnieni także</w:t>
      </w:r>
      <w:r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 inni pracownicy administracji i obsługi ( np. pracownik BHP, informatyk) </w:t>
      </w:r>
    </w:p>
    <w:p w:rsidR="00245E7E" w:rsidRPr="005F7922" w:rsidRDefault="0000774D" w:rsidP="00DE6BD3">
      <w:pPr>
        <w:pStyle w:val="Nagwek1"/>
        <w:spacing w:before="720"/>
        <w:jc w:val="center"/>
        <w:rPr>
          <w:rFonts w:eastAsia="Times New Roman"/>
          <w:color w:val="0D0D0D" w:themeColor="text1" w:themeTint="F2"/>
          <w:lang w:eastAsia="pl-PL"/>
        </w:rPr>
      </w:pPr>
      <w:r>
        <w:rPr>
          <w:rFonts w:eastAsia="Times New Roman"/>
          <w:color w:val="0D0D0D" w:themeColor="text1" w:themeTint="F2"/>
          <w:lang w:eastAsia="pl-PL"/>
        </w:rPr>
        <w:t>Rozdział 9</w:t>
      </w:r>
    </w:p>
    <w:p w:rsidR="00245E7E" w:rsidRPr="005F7922" w:rsidRDefault="00245E7E" w:rsidP="005F7922">
      <w:pPr>
        <w:pStyle w:val="Nagwek2"/>
        <w:jc w:val="center"/>
        <w:rPr>
          <w:rFonts w:eastAsia="Times New Roman"/>
          <w:color w:val="0D0D0D" w:themeColor="text1" w:themeTint="F2"/>
          <w:lang w:eastAsia="pl-PL"/>
        </w:rPr>
      </w:pPr>
      <w:r w:rsidRPr="005F7922">
        <w:rPr>
          <w:rFonts w:eastAsia="Times New Roman"/>
          <w:color w:val="0D0D0D" w:themeColor="text1" w:themeTint="F2"/>
          <w:lang w:eastAsia="pl-PL"/>
        </w:rPr>
        <w:t>Pomoc psychologiczno – pedagogiczna</w:t>
      </w:r>
    </w:p>
    <w:p w:rsidR="00245E7E" w:rsidRPr="009676A0" w:rsidRDefault="00245E7E" w:rsidP="00DE6BD3">
      <w:pPr>
        <w:spacing w:before="480" w:after="100" w:afterAutospacing="1" w:line="240" w:lineRule="auto"/>
        <w:jc w:val="center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 xml:space="preserve">§ </w:t>
      </w:r>
      <w:r w:rsidR="007D77E3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1</w:t>
      </w:r>
      <w:r w:rsidR="00C541B0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9</w:t>
      </w:r>
    </w:p>
    <w:p w:rsidR="00245E7E" w:rsidRPr="005F7922" w:rsidRDefault="00245E7E" w:rsidP="005D673F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0" w:line="240" w:lineRule="auto"/>
        <w:ind w:left="425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Pomoc psychologiczno</w:t>
      </w:r>
      <w:r w:rsidR="006646EE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 </w:t>
      </w: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–</w:t>
      </w:r>
      <w:r w:rsidR="006646EE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 </w:t>
      </w: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pedagogiczna polega na rozpoznawaniu i zaspokajaniu potrzeb rozwojowych i edukacyjnych dziecka oraz rozpoznawaniu jego możliwości psychofizycznych i środowiskowych i jest realizowana we współpracy z: </w:t>
      </w:r>
    </w:p>
    <w:p w:rsidR="00245E7E" w:rsidRPr="009676A0" w:rsidRDefault="00245E7E" w:rsidP="005D673F">
      <w:pPr>
        <w:numPr>
          <w:ilvl w:val="1"/>
          <w:numId w:val="42"/>
        </w:numPr>
        <w:tabs>
          <w:tab w:val="clear" w:pos="1440"/>
          <w:tab w:val="num" w:pos="851"/>
        </w:tabs>
        <w:spacing w:after="120" w:line="240" w:lineRule="auto"/>
        <w:ind w:left="851" w:hanging="425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rodzicami, </w:t>
      </w:r>
    </w:p>
    <w:p w:rsidR="00245E7E" w:rsidRPr="009676A0" w:rsidRDefault="00245E7E" w:rsidP="005D673F">
      <w:pPr>
        <w:numPr>
          <w:ilvl w:val="1"/>
          <w:numId w:val="42"/>
        </w:numPr>
        <w:tabs>
          <w:tab w:val="clear" w:pos="1440"/>
          <w:tab w:val="num" w:pos="851"/>
        </w:tabs>
        <w:spacing w:after="120" w:line="240" w:lineRule="auto"/>
        <w:ind w:left="851" w:hanging="425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poradniami psychologiczno-pedagogicznymi,</w:t>
      </w:r>
    </w:p>
    <w:p w:rsidR="00245E7E" w:rsidRPr="009676A0" w:rsidRDefault="00245E7E" w:rsidP="005D673F">
      <w:pPr>
        <w:numPr>
          <w:ilvl w:val="1"/>
          <w:numId w:val="42"/>
        </w:numPr>
        <w:tabs>
          <w:tab w:val="clear" w:pos="1440"/>
          <w:tab w:val="num" w:pos="851"/>
        </w:tabs>
        <w:spacing w:after="120" w:line="240" w:lineRule="auto"/>
        <w:ind w:left="851" w:hanging="425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placówkami doskonalenia nauczycieli,</w:t>
      </w:r>
    </w:p>
    <w:p w:rsidR="00245E7E" w:rsidRPr="009676A0" w:rsidRDefault="00245E7E" w:rsidP="005D673F">
      <w:pPr>
        <w:numPr>
          <w:ilvl w:val="1"/>
          <w:numId w:val="42"/>
        </w:numPr>
        <w:tabs>
          <w:tab w:val="clear" w:pos="1440"/>
          <w:tab w:val="num" w:pos="851"/>
        </w:tabs>
        <w:spacing w:after="120" w:line="240" w:lineRule="auto"/>
        <w:ind w:left="851" w:hanging="425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innymi przedszkolami, szkołami, placówkami,</w:t>
      </w:r>
    </w:p>
    <w:p w:rsidR="00D116B4" w:rsidRDefault="00245E7E" w:rsidP="005D673F">
      <w:pPr>
        <w:numPr>
          <w:ilvl w:val="1"/>
          <w:numId w:val="42"/>
        </w:numPr>
        <w:tabs>
          <w:tab w:val="clear" w:pos="1440"/>
          <w:tab w:val="num" w:pos="851"/>
        </w:tabs>
        <w:spacing w:after="120" w:line="240" w:lineRule="auto"/>
        <w:ind w:left="851" w:hanging="425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organizacjami pozarządowymi i podmiotami działającymi na rzecz rodziny.</w:t>
      </w:r>
    </w:p>
    <w:p w:rsidR="00D116B4" w:rsidRPr="00D116B4" w:rsidRDefault="00D116B4" w:rsidP="00DE6BD3">
      <w:pPr>
        <w:tabs>
          <w:tab w:val="num" w:pos="851"/>
        </w:tabs>
        <w:spacing w:before="480" w:after="100" w:afterAutospacing="1" w:line="240" w:lineRule="auto"/>
        <w:jc w:val="center"/>
        <w:rPr>
          <w:rFonts w:ascii="Cambria" w:eastAsia="Times New Roman" w:hAnsi="Cambria" w:cs="Calibri"/>
          <w:sz w:val="24"/>
          <w:szCs w:val="24"/>
          <w:lang w:eastAsia="pl-PL"/>
        </w:rPr>
      </w:pPr>
      <w:r w:rsidRPr="00D116B4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 xml:space="preserve">§ </w:t>
      </w:r>
      <w:r w:rsidR="00C541B0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20</w:t>
      </w:r>
    </w:p>
    <w:p w:rsidR="005B4E45" w:rsidRDefault="00245E7E" w:rsidP="005D673F">
      <w:pPr>
        <w:pStyle w:val="Akapitzlist"/>
        <w:numPr>
          <w:ilvl w:val="0"/>
          <w:numId w:val="67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Cambria" w:eastAsia="TimesNewRoman" w:hAnsi="Cambria"/>
          <w:sz w:val="24"/>
          <w:szCs w:val="24"/>
        </w:rPr>
      </w:pPr>
      <w:r w:rsidRPr="00D116B4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Pomoc psychologiczno-pedagogiczna jest udzielana na wniosek rodziców, nauczycieli</w:t>
      </w:r>
      <w:r w:rsidR="005B4E45" w:rsidRPr="00D116B4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,</w:t>
      </w:r>
      <w:r w:rsidRPr="00D116B4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, psychologa, logopedy, dyrektora przedszkola, </w:t>
      </w:r>
      <w:r w:rsidR="005B4E45" w:rsidRPr="00D116B4">
        <w:rPr>
          <w:rFonts w:ascii="Cambria" w:eastAsia="TimesNewRoman" w:hAnsi="Cambria"/>
          <w:sz w:val="24"/>
          <w:szCs w:val="24"/>
        </w:rPr>
        <w:t xml:space="preserve">pomocy nauczyciela, pielęgniarki środowiska nauczania i wychowania lub higienistki szkolnej, </w:t>
      </w:r>
      <w:r w:rsidRPr="00D116B4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asystenta rodziny, poradni, </w:t>
      </w:r>
      <w:r w:rsidR="005B4E45" w:rsidRPr="00D116B4">
        <w:rPr>
          <w:rFonts w:ascii="Cambria" w:eastAsia="TimesNewRoman" w:hAnsi="Cambria"/>
          <w:sz w:val="24"/>
          <w:szCs w:val="24"/>
        </w:rPr>
        <w:t xml:space="preserve">asystenta edukacji romskiej, </w:t>
      </w:r>
      <w:r w:rsidRPr="00D116B4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pracownika socjalnego, kuratora sądowego</w:t>
      </w:r>
      <w:r w:rsidR="005B4E45" w:rsidRPr="00D116B4">
        <w:rPr>
          <w:rFonts w:ascii="Cambria" w:eastAsia="TimesNewRoman" w:hAnsi="Cambria"/>
          <w:sz w:val="24"/>
          <w:szCs w:val="24"/>
        </w:rPr>
        <w:t>, organizacji pozarządowej, innej instytucji lub podmiotu działających na rzecz rodziny, dzieci i młodzieży.</w:t>
      </w:r>
    </w:p>
    <w:p w:rsidR="00D116B4" w:rsidRPr="00D116B4" w:rsidRDefault="00D116B4" w:rsidP="00DE6BD3">
      <w:pPr>
        <w:spacing w:before="480" w:after="100" w:afterAutospacing="1" w:line="240" w:lineRule="auto"/>
        <w:jc w:val="center"/>
        <w:rPr>
          <w:rFonts w:ascii="Cambria" w:eastAsia="Times New Roman" w:hAnsi="Cambria" w:cs="Calibri"/>
          <w:sz w:val="24"/>
          <w:szCs w:val="24"/>
          <w:lang w:eastAsia="pl-PL"/>
        </w:rPr>
      </w:pPr>
      <w:r w:rsidRPr="00D116B4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 xml:space="preserve">§ </w:t>
      </w:r>
      <w:r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2</w:t>
      </w:r>
      <w:r w:rsidR="00C541B0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1</w:t>
      </w:r>
    </w:p>
    <w:p w:rsidR="00CD4498" w:rsidRPr="00D116B4" w:rsidRDefault="00CD4498" w:rsidP="005D673F">
      <w:pPr>
        <w:pStyle w:val="Akapitzlist"/>
        <w:numPr>
          <w:ilvl w:val="0"/>
          <w:numId w:val="68"/>
        </w:numPr>
        <w:tabs>
          <w:tab w:val="clear" w:pos="720"/>
          <w:tab w:val="num" w:pos="426"/>
        </w:tabs>
        <w:spacing w:after="120" w:line="240" w:lineRule="auto"/>
        <w:ind w:hanging="720"/>
        <w:contextualSpacing w:val="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D116B4">
        <w:rPr>
          <w:rFonts w:ascii="Cambria" w:eastAsia="TimesNewRoman" w:hAnsi="Cambria"/>
          <w:sz w:val="24"/>
          <w:szCs w:val="24"/>
        </w:rPr>
        <w:t>Pomoc psychologiczno-pedagogiczną organizuje dyrektor przedszkola</w:t>
      </w:r>
      <w:r w:rsidRPr="00D116B4">
        <w:rPr>
          <w:rFonts w:ascii="Cambria" w:eastAsia="Times New Roman" w:hAnsi="Cambria" w:cs="Calibri"/>
          <w:sz w:val="24"/>
          <w:szCs w:val="24"/>
          <w:lang w:eastAsia="pl-PL"/>
        </w:rPr>
        <w:t>.</w:t>
      </w:r>
    </w:p>
    <w:p w:rsidR="00B37DE1" w:rsidRDefault="00B37DE1" w:rsidP="005D673F">
      <w:pPr>
        <w:pStyle w:val="Akapitzlist"/>
        <w:numPr>
          <w:ilvl w:val="0"/>
          <w:numId w:val="6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Cambria" w:eastAsia="TimesNewRoman" w:hAnsi="Cambria"/>
          <w:sz w:val="24"/>
        </w:rPr>
      </w:pPr>
      <w:r w:rsidRPr="00B37DE1">
        <w:rPr>
          <w:rFonts w:ascii="Cambria" w:eastAsia="TimesNewRoman" w:hAnsi="Cambria"/>
          <w:sz w:val="24"/>
        </w:rPr>
        <w:lastRenderedPageBreak/>
        <w:t>Dyrektor przedszkola uzgadnia z podmiotami wskazanymi w ust. 1 warunki współpracy, o której mowa w ust. 1.</w:t>
      </w:r>
    </w:p>
    <w:p w:rsidR="00787939" w:rsidRPr="00787939" w:rsidRDefault="00787939" w:rsidP="005D673F">
      <w:pPr>
        <w:pStyle w:val="Akapitzlist"/>
        <w:numPr>
          <w:ilvl w:val="0"/>
          <w:numId w:val="6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Cambria" w:eastAsia="TimesNewRoman" w:hAnsi="Cambria"/>
          <w:sz w:val="24"/>
        </w:rPr>
      </w:pPr>
      <w:r w:rsidRPr="00787939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Organizacja pomocy psychologiczno-pedagogicznej jest bezpłatna;</w:t>
      </w:r>
    </w:p>
    <w:p w:rsidR="00D116B4" w:rsidRPr="00D116B4" w:rsidRDefault="00D116B4" w:rsidP="00DE6BD3">
      <w:pPr>
        <w:spacing w:before="480" w:after="100" w:afterAutospacing="1" w:line="240" w:lineRule="auto"/>
        <w:jc w:val="center"/>
        <w:rPr>
          <w:rFonts w:ascii="Cambria" w:eastAsia="Times New Roman" w:hAnsi="Cambria" w:cs="Calibri"/>
          <w:sz w:val="24"/>
          <w:szCs w:val="24"/>
          <w:lang w:eastAsia="pl-PL"/>
        </w:rPr>
      </w:pPr>
      <w:r w:rsidRPr="00D116B4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§ 2</w:t>
      </w:r>
      <w:r w:rsidR="00C541B0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2</w:t>
      </w:r>
    </w:p>
    <w:p w:rsidR="00245E7E" w:rsidRDefault="00245E7E" w:rsidP="005D673F">
      <w:pPr>
        <w:pStyle w:val="Akapitzlist"/>
        <w:numPr>
          <w:ilvl w:val="0"/>
          <w:numId w:val="69"/>
        </w:numPr>
        <w:tabs>
          <w:tab w:val="clear" w:pos="720"/>
          <w:tab w:val="num" w:pos="426"/>
        </w:tabs>
        <w:spacing w:before="100" w:beforeAutospacing="1" w:after="120" w:line="240" w:lineRule="auto"/>
        <w:ind w:left="426" w:hanging="426"/>
        <w:contextualSpacing w:val="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B37DE1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Działaniami z zakresu pomocy psychologiczno-pedagog</w:t>
      </w:r>
      <w:r w:rsidR="005F7922" w:rsidRPr="00B37DE1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icznej obejmowane będą dzieci o </w:t>
      </w:r>
      <w:r w:rsidRPr="00B37DE1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specjalnych potrzebach edukacyjnych</w:t>
      </w:r>
      <w:r w:rsidR="004637F4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,</w:t>
      </w:r>
      <w:r w:rsidRPr="00B37DE1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 </w:t>
      </w:r>
      <w:proofErr w:type="spellStart"/>
      <w:r w:rsidRPr="00B37DE1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tj</w:t>
      </w:r>
      <w:proofErr w:type="spellEnd"/>
      <w:r w:rsidRPr="00B37DE1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: dziec</w:t>
      </w:r>
      <w:r w:rsidR="004637F4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i z zaburzeniami rozwojowymi, z </w:t>
      </w:r>
      <w:r w:rsidRPr="00B37DE1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zagrożeniem niedostosowaniem społecznym, dzieci z zaburzeniami komunikacji językowej, dzieci zaniedbane środowiskowo oraz dzieci szczególnie uzdolnione.</w:t>
      </w:r>
    </w:p>
    <w:p w:rsidR="00245E7E" w:rsidRPr="00D116B4" w:rsidRDefault="00245E7E" w:rsidP="005D673F">
      <w:pPr>
        <w:pStyle w:val="Akapitzlist"/>
        <w:numPr>
          <w:ilvl w:val="0"/>
          <w:numId w:val="69"/>
        </w:numPr>
        <w:tabs>
          <w:tab w:val="clear" w:pos="720"/>
          <w:tab w:val="num" w:pos="426"/>
        </w:tabs>
        <w:spacing w:before="100" w:beforeAutospacing="1" w:after="120" w:line="240" w:lineRule="auto"/>
        <w:ind w:left="426" w:hanging="426"/>
        <w:contextualSpacing w:val="0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B37DE1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W przypadku dziecka posiadającego orzeczenie o potrzebie kształcenia specjalnego utworzenie zespołu pomocy psychologiczno-pedagog</w:t>
      </w:r>
      <w:r w:rsidR="005F7922" w:rsidRPr="00B37DE1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icznej, który będzie planował i </w:t>
      </w:r>
      <w:r w:rsidRPr="00B37DE1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koordynował udzielanie pomocy, z uwzględnienie</w:t>
      </w:r>
      <w:r w:rsidR="005F7922" w:rsidRPr="00B37DE1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m wymiaru godzin ustalonego dla </w:t>
      </w:r>
      <w:r w:rsidRPr="00B37DE1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poszczególnych form udzielania dzieciom pomocy psychologiczno-pedagogicznej; </w:t>
      </w:r>
    </w:p>
    <w:p w:rsidR="00D116B4" w:rsidRPr="00D116B4" w:rsidRDefault="00D116B4" w:rsidP="00DE6BD3">
      <w:pPr>
        <w:spacing w:before="480" w:after="100" w:afterAutospacing="1" w:line="240" w:lineRule="auto"/>
        <w:jc w:val="center"/>
        <w:rPr>
          <w:rFonts w:ascii="Cambria" w:eastAsia="Times New Roman" w:hAnsi="Cambria" w:cs="Calibri"/>
          <w:sz w:val="24"/>
          <w:szCs w:val="24"/>
          <w:lang w:eastAsia="pl-PL"/>
        </w:rPr>
      </w:pPr>
      <w:r w:rsidRPr="00D116B4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§ 2</w:t>
      </w:r>
      <w:r w:rsidR="00C541B0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3</w:t>
      </w:r>
    </w:p>
    <w:p w:rsidR="000502D8" w:rsidRPr="000502D8" w:rsidRDefault="00D116B4" w:rsidP="00D116B4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mbria" w:eastAsia="TimesNewRoman" w:hAnsi="Cambria"/>
          <w:sz w:val="24"/>
        </w:rPr>
      </w:pPr>
      <w:r>
        <w:rPr>
          <w:rFonts w:ascii="Cambria" w:eastAsia="TimesNewRoman" w:hAnsi="Cambria"/>
          <w:sz w:val="24"/>
        </w:rPr>
        <w:t>1.</w:t>
      </w:r>
      <w:r>
        <w:rPr>
          <w:rFonts w:ascii="Cambria" w:eastAsia="TimesNewRoman" w:hAnsi="Cambria"/>
          <w:sz w:val="24"/>
        </w:rPr>
        <w:tab/>
      </w:r>
      <w:r w:rsidR="000502D8" w:rsidRPr="000502D8">
        <w:rPr>
          <w:rFonts w:ascii="Cambria" w:eastAsia="TimesNewRoman" w:hAnsi="Cambria"/>
          <w:sz w:val="24"/>
        </w:rPr>
        <w:t>W przedszkolu pomoc psychologiczno-pedagogiczna jest udzielana w trakcie bieżącej pracy z uczniem oraz przez zintegrowane działania nauczycieli i specjalistów, a także w formie:</w:t>
      </w:r>
    </w:p>
    <w:p w:rsidR="000502D8" w:rsidRPr="000502D8" w:rsidRDefault="000502D8" w:rsidP="000502D8">
      <w:pPr>
        <w:autoSpaceDE w:val="0"/>
        <w:autoSpaceDN w:val="0"/>
        <w:adjustRightInd w:val="0"/>
        <w:spacing w:after="120" w:line="240" w:lineRule="auto"/>
        <w:jc w:val="both"/>
        <w:rPr>
          <w:rFonts w:ascii="Cambria" w:eastAsia="TimesNewRoman" w:hAnsi="Cambria"/>
          <w:sz w:val="24"/>
        </w:rPr>
      </w:pPr>
      <w:r w:rsidRPr="000502D8">
        <w:rPr>
          <w:rFonts w:ascii="Cambria" w:eastAsia="TimesNewRoman" w:hAnsi="Cambria"/>
          <w:sz w:val="24"/>
        </w:rPr>
        <w:t>1) zajęć rozwijających uzdolnienia;</w:t>
      </w:r>
    </w:p>
    <w:p w:rsidR="000502D8" w:rsidRPr="006646EE" w:rsidRDefault="000502D8" w:rsidP="000502D8">
      <w:pPr>
        <w:autoSpaceDE w:val="0"/>
        <w:autoSpaceDN w:val="0"/>
        <w:adjustRightInd w:val="0"/>
        <w:spacing w:after="120" w:line="240" w:lineRule="auto"/>
        <w:jc w:val="both"/>
        <w:rPr>
          <w:rFonts w:ascii="Cambria" w:eastAsia="TimesNewRoman" w:hAnsi="Cambria"/>
          <w:sz w:val="24"/>
        </w:rPr>
      </w:pPr>
      <w:r w:rsidRPr="000502D8">
        <w:rPr>
          <w:rFonts w:ascii="Cambria" w:eastAsia="TimesNewRoman" w:hAnsi="Cambria"/>
          <w:sz w:val="24"/>
        </w:rPr>
        <w:t xml:space="preserve">2) zajęć specjalistycznych: korekcyjno-kompensacyjnych, logopedycznych, </w:t>
      </w:r>
      <w:r w:rsidRPr="006646EE">
        <w:rPr>
          <w:rFonts w:ascii="Cambria" w:eastAsia="TimesNewRoman" w:hAnsi="Cambria"/>
          <w:sz w:val="24"/>
        </w:rPr>
        <w:t>rozwijających kompetencje emocjonalno-społeczne oraz innych zajęć o charakterze terapeutycznym;</w:t>
      </w:r>
    </w:p>
    <w:p w:rsidR="000502D8" w:rsidRPr="006646EE" w:rsidRDefault="000502D8" w:rsidP="000502D8">
      <w:pPr>
        <w:autoSpaceDE w:val="0"/>
        <w:autoSpaceDN w:val="0"/>
        <w:adjustRightInd w:val="0"/>
        <w:spacing w:after="120" w:line="240" w:lineRule="auto"/>
        <w:jc w:val="both"/>
        <w:rPr>
          <w:rFonts w:ascii="Cambria" w:eastAsia="TimesNewRoman" w:hAnsi="Cambria"/>
          <w:sz w:val="24"/>
        </w:rPr>
      </w:pPr>
      <w:r w:rsidRPr="006646EE">
        <w:rPr>
          <w:rFonts w:ascii="Cambria" w:eastAsia="TimesNewRoman" w:hAnsi="Cambria"/>
          <w:sz w:val="24"/>
        </w:rPr>
        <w:t>3) zindywidualizowanej ścieżki realizacji obowiązkowego rocznego przygotowania przedszkolnego;</w:t>
      </w:r>
    </w:p>
    <w:p w:rsidR="000502D8" w:rsidRDefault="000502D8" w:rsidP="000502D8">
      <w:pPr>
        <w:autoSpaceDE w:val="0"/>
        <w:autoSpaceDN w:val="0"/>
        <w:adjustRightInd w:val="0"/>
        <w:spacing w:after="120" w:line="240" w:lineRule="auto"/>
        <w:jc w:val="both"/>
        <w:rPr>
          <w:rFonts w:ascii="Cambria" w:eastAsia="TimesNewRoman" w:hAnsi="Cambria"/>
          <w:sz w:val="24"/>
        </w:rPr>
      </w:pPr>
      <w:r w:rsidRPr="000502D8">
        <w:rPr>
          <w:rFonts w:ascii="Cambria" w:eastAsia="TimesNewRoman" w:hAnsi="Cambria"/>
          <w:sz w:val="24"/>
        </w:rPr>
        <w:t>4) porad i konsultacji.</w:t>
      </w:r>
    </w:p>
    <w:p w:rsidR="00D116B4" w:rsidRDefault="00D116B4" w:rsidP="00494A91">
      <w:pPr>
        <w:autoSpaceDE w:val="0"/>
        <w:autoSpaceDN w:val="0"/>
        <w:adjustRightInd w:val="0"/>
        <w:spacing w:before="480" w:after="240" w:line="240" w:lineRule="auto"/>
        <w:jc w:val="center"/>
        <w:rPr>
          <w:rFonts w:ascii="Cambria" w:eastAsia="TimesNewRoman" w:hAnsi="Cambria"/>
          <w:sz w:val="24"/>
        </w:rPr>
      </w:pPr>
      <w:r>
        <w:rPr>
          <w:rFonts w:ascii="Cambria" w:hAnsi="Cambria"/>
          <w:b/>
          <w:bCs/>
          <w:sz w:val="24"/>
          <w:szCs w:val="24"/>
        </w:rPr>
        <w:t>§ 2</w:t>
      </w:r>
      <w:r w:rsidR="00C541B0">
        <w:rPr>
          <w:rFonts w:ascii="Cambria" w:hAnsi="Cambria"/>
          <w:b/>
          <w:bCs/>
          <w:sz w:val="24"/>
          <w:szCs w:val="24"/>
        </w:rPr>
        <w:t>4</w:t>
      </w:r>
    </w:p>
    <w:p w:rsidR="005B4E45" w:rsidRPr="005B4E45" w:rsidRDefault="005B4E45" w:rsidP="005B4E45">
      <w:pPr>
        <w:autoSpaceDE w:val="0"/>
        <w:autoSpaceDN w:val="0"/>
        <w:adjustRightInd w:val="0"/>
        <w:jc w:val="both"/>
        <w:rPr>
          <w:rFonts w:ascii="Cambria" w:eastAsia="TimesNewRoman" w:hAnsi="Cambria"/>
          <w:sz w:val="24"/>
          <w:szCs w:val="24"/>
        </w:rPr>
      </w:pPr>
      <w:r w:rsidRPr="005B4E45">
        <w:rPr>
          <w:rFonts w:ascii="Cambria" w:eastAsia="TimesNewRoman" w:hAnsi="Cambria"/>
          <w:sz w:val="24"/>
          <w:szCs w:val="24"/>
        </w:rPr>
        <w:t>1. Zindywidualizowana ścieżka realizacji obowiązkowego rocznego przygotowania przedszkolnego</w:t>
      </w:r>
      <w:r w:rsidR="004637F4">
        <w:rPr>
          <w:rFonts w:ascii="Cambria" w:eastAsia="TimesNewRoman" w:hAnsi="Cambria"/>
          <w:sz w:val="24"/>
          <w:szCs w:val="24"/>
        </w:rPr>
        <w:t>, zwana</w:t>
      </w:r>
      <w:r w:rsidRPr="005B4E45">
        <w:rPr>
          <w:rFonts w:ascii="Cambria" w:eastAsia="TimesNewRoman" w:hAnsi="Cambria"/>
          <w:sz w:val="24"/>
          <w:szCs w:val="24"/>
        </w:rPr>
        <w:t xml:space="preserve"> dalej </w:t>
      </w:r>
      <w:r w:rsidR="004637F4">
        <w:rPr>
          <w:rFonts w:ascii="Cambria" w:eastAsia="TimesNewRoman" w:hAnsi="Cambria"/>
          <w:sz w:val="24"/>
          <w:szCs w:val="24"/>
        </w:rPr>
        <w:t>„zindywidualizowaną ścieżką”, jest organizowana</w:t>
      </w:r>
      <w:r w:rsidRPr="005B4E45">
        <w:rPr>
          <w:rFonts w:ascii="Cambria" w:eastAsia="TimesNewRoman" w:hAnsi="Cambria"/>
          <w:sz w:val="24"/>
          <w:szCs w:val="24"/>
        </w:rPr>
        <w:t xml:space="preserve"> dla </w:t>
      </w:r>
      <w:r w:rsidR="004637F4">
        <w:rPr>
          <w:rFonts w:ascii="Cambria" w:eastAsia="TimesNewRoman" w:hAnsi="Cambria"/>
          <w:sz w:val="24"/>
          <w:szCs w:val="24"/>
        </w:rPr>
        <w:t>dzieci, które</w:t>
      </w:r>
      <w:r w:rsidRPr="005B4E45">
        <w:rPr>
          <w:rFonts w:ascii="Cambria" w:eastAsia="TimesNewRoman" w:hAnsi="Cambria"/>
          <w:sz w:val="24"/>
          <w:szCs w:val="24"/>
        </w:rPr>
        <w:t xml:space="preserve"> mogą uczęszczać do przedszkola, ale ze względu na trudności w funkcjonowaniu wynikające w szczególności ze stanu zdrowia nie mogą realizować wszystkich zajęć wychowania przedszkolnego wspólnie z oddziałem przedszkolnym i wymagają dostosowania organizacji i procesu nauczania do ich specjalnych potrzeb edukacyjnych.</w:t>
      </w:r>
    </w:p>
    <w:p w:rsidR="005B4E45" w:rsidRPr="005B4E45" w:rsidRDefault="005B4E45" w:rsidP="00AE5E8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NewRoman" w:hAnsi="Cambria"/>
          <w:sz w:val="24"/>
          <w:szCs w:val="24"/>
        </w:rPr>
      </w:pPr>
      <w:r w:rsidRPr="005B4E45">
        <w:rPr>
          <w:rFonts w:ascii="Cambria" w:eastAsia="TimesNewRoman" w:hAnsi="Cambria"/>
          <w:sz w:val="24"/>
          <w:szCs w:val="24"/>
        </w:rPr>
        <w:t>2. Zindywidualizowana ścieżka obejmuje wszystkie zajęcia wychowania przedszkolnego które są realizowane:</w:t>
      </w:r>
    </w:p>
    <w:p w:rsidR="005B4E45" w:rsidRDefault="005B4E45" w:rsidP="005D673F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120" w:line="240" w:lineRule="auto"/>
        <w:ind w:left="426" w:hanging="142"/>
        <w:contextualSpacing w:val="0"/>
        <w:jc w:val="both"/>
        <w:rPr>
          <w:rFonts w:ascii="Cambria" w:eastAsia="TimesNewRoman" w:hAnsi="Cambria"/>
          <w:sz w:val="24"/>
          <w:szCs w:val="24"/>
        </w:rPr>
      </w:pPr>
      <w:r w:rsidRPr="00AE5E8A">
        <w:rPr>
          <w:rFonts w:ascii="Cambria" w:eastAsia="TimesNewRoman" w:hAnsi="Cambria"/>
          <w:sz w:val="24"/>
          <w:szCs w:val="24"/>
        </w:rPr>
        <w:t>wspólnie z oddziałem przedszkolnym oraz</w:t>
      </w:r>
    </w:p>
    <w:p w:rsidR="005B4E45" w:rsidRPr="00AE5E8A" w:rsidRDefault="005B4E45" w:rsidP="005D673F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120" w:line="240" w:lineRule="auto"/>
        <w:ind w:left="426" w:hanging="142"/>
        <w:contextualSpacing w:val="0"/>
        <w:jc w:val="both"/>
        <w:rPr>
          <w:rFonts w:ascii="Cambria" w:eastAsia="TimesNewRoman" w:hAnsi="Cambria"/>
          <w:sz w:val="24"/>
          <w:szCs w:val="24"/>
        </w:rPr>
      </w:pPr>
      <w:r w:rsidRPr="00AE5E8A">
        <w:rPr>
          <w:rFonts w:ascii="Cambria" w:eastAsia="TimesNewRoman" w:hAnsi="Cambria"/>
          <w:sz w:val="24"/>
          <w:szCs w:val="24"/>
        </w:rPr>
        <w:t>indywidualnie z</w:t>
      </w:r>
      <w:r w:rsidR="004637F4" w:rsidRPr="00AE5E8A">
        <w:rPr>
          <w:rFonts w:ascii="Cambria" w:eastAsia="TimesNewRoman" w:hAnsi="Cambria"/>
          <w:sz w:val="24"/>
          <w:szCs w:val="24"/>
        </w:rPr>
        <w:t xml:space="preserve"> dzieckiem</w:t>
      </w:r>
      <w:r w:rsidRPr="00AE5E8A">
        <w:rPr>
          <w:rFonts w:ascii="Cambria" w:eastAsia="TimesNewRoman" w:hAnsi="Cambria"/>
          <w:sz w:val="24"/>
          <w:szCs w:val="24"/>
        </w:rPr>
        <w:t>.</w:t>
      </w:r>
      <w:r w:rsidRPr="00AE5E8A">
        <w:rPr>
          <w:rFonts w:ascii="Cambria" w:eastAsia="TimesNewRoman" w:hAnsi="Cambria"/>
          <w:sz w:val="24"/>
          <w:szCs w:val="24"/>
        </w:rPr>
        <w:tab/>
      </w:r>
    </w:p>
    <w:p w:rsidR="005B4E45" w:rsidRPr="005B4E45" w:rsidRDefault="005B4E45" w:rsidP="005B4E45">
      <w:pPr>
        <w:autoSpaceDE w:val="0"/>
        <w:autoSpaceDN w:val="0"/>
        <w:adjustRightInd w:val="0"/>
        <w:jc w:val="both"/>
        <w:rPr>
          <w:rFonts w:ascii="Cambria" w:eastAsia="TimesNewRoman" w:hAnsi="Cambria"/>
          <w:sz w:val="24"/>
          <w:szCs w:val="24"/>
        </w:rPr>
      </w:pPr>
      <w:r w:rsidRPr="005B4E45">
        <w:rPr>
          <w:rFonts w:ascii="Cambria" w:eastAsia="TimesNewRoman" w:hAnsi="Cambria"/>
          <w:sz w:val="24"/>
          <w:szCs w:val="24"/>
        </w:rPr>
        <w:t xml:space="preserve">3. Objęcie </w:t>
      </w:r>
      <w:r w:rsidR="004637F4">
        <w:rPr>
          <w:rFonts w:ascii="Cambria" w:eastAsia="TimesNewRoman" w:hAnsi="Cambria"/>
          <w:sz w:val="24"/>
          <w:szCs w:val="24"/>
        </w:rPr>
        <w:t xml:space="preserve">dziecka </w:t>
      </w:r>
      <w:r w:rsidRPr="005B4E45">
        <w:rPr>
          <w:rFonts w:ascii="Cambria" w:eastAsia="TimesNewRoman" w:hAnsi="Cambria"/>
          <w:sz w:val="24"/>
          <w:szCs w:val="24"/>
        </w:rPr>
        <w:t xml:space="preserve">zindywidualizowaną ścieżką wymaga opinii publicznej poradni, z której wynika potrzeba objęcia </w:t>
      </w:r>
      <w:r w:rsidR="004637F4">
        <w:rPr>
          <w:rFonts w:ascii="Cambria" w:eastAsia="TimesNewRoman" w:hAnsi="Cambria"/>
          <w:sz w:val="24"/>
          <w:szCs w:val="24"/>
        </w:rPr>
        <w:t xml:space="preserve">dziecka </w:t>
      </w:r>
      <w:r w:rsidRPr="005B4E45">
        <w:rPr>
          <w:rFonts w:ascii="Cambria" w:eastAsia="TimesNewRoman" w:hAnsi="Cambria"/>
          <w:sz w:val="24"/>
          <w:szCs w:val="24"/>
        </w:rPr>
        <w:t>pomocą w tej formie.</w:t>
      </w:r>
    </w:p>
    <w:p w:rsidR="005B4E45" w:rsidRPr="005B4E45" w:rsidRDefault="005B4E45" w:rsidP="00D116B4">
      <w:pPr>
        <w:autoSpaceDE w:val="0"/>
        <w:autoSpaceDN w:val="0"/>
        <w:adjustRightInd w:val="0"/>
        <w:spacing w:after="120" w:line="240" w:lineRule="auto"/>
        <w:jc w:val="both"/>
        <w:rPr>
          <w:rFonts w:ascii="Cambria" w:eastAsia="TimesNewRoman" w:hAnsi="Cambria"/>
          <w:sz w:val="24"/>
          <w:szCs w:val="24"/>
        </w:rPr>
      </w:pPr>
      <w:r w:rsidRPr="005B4E45">
        <w:rPr>
          <w:rFonts w:ascii="Cambria" w:eastAsia="TimesNewRoman" w:hAnsi="Cambria"/>
          <w:sz w:val="24"/>
          <w:szCs w:val="24"/>
        </w:rPr>
        <w:lastRenderedPageBreak/>
        <w:t>4. Do wniosku o wydanie opinii, o której mowa w ust. 3, dołącza się dokumentację określającą:</w:t>
      </w:r>
    </w:p>
    <w:p w:rsidR="005B4E45" w:rsidRPr="00AE5E8A" w:rsidRDefault="005B4E45" w:rsidP="005D673F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Cambria" w:eastAsia="TimesNewRoman" w:hAnsi="Cambria"/>
          <w:sz w:val="24"/>
          <w:szCs w:val="24"/>
        </w:rPr>
      </w:pPr>
      <w:r w:rsidRPr="00AE5E8A">
        <w:rPr>
          <w:rFonts w:ascii="Cambria" w:eastAsia="TimesNewRoman" w:hAnsi="Cambria"/>
          <w:sz w:val="24"/>
          <w:szCs w:val="24"/>
        </w:rPr>
        <w:t xml:space="preserve">trudności w funkcjonowaniu </w:t>
      </w:r>
      <w:r w:rsidR="004637F4" w:rsidRPr="00AE5E8A">
        <w:rPr>
          <w:rFonts w:ascii="Cambria" w:eastAsia="TimesNewRoman" w:hAnsi="Cambria"/>
          <w:sz w:val="24"/>
          <w:szCs w:val="24"/>
        </w:rPr>
        <w:t xml:space="preserve">dziecka </w:t>
      </w:r>
      <w:r w:rsidRPr="00AE5E8A">
        <w:rPr>
          <w:rFonts w:ascii="Cambria" w:eastAsia="TimesNewRoman" w:hAnsi="Cambria"/>
          <w:sz w:val="24"/>
          <w:szCs w:val="24"/>
        </w:rPr>
        <w:t>w przedszkolu;</w:t>
      </w:r>
    </w:p>
    <w:p w:rsidR="005B4E45" w:rsidRPr="00AE5E8A" w:rsidRDefault="005B4E45" w:rsidP="005D673F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Cambria" w:eastAsia="TimesNewRoman" w:hAnsi="Cambria"/>
          <w:sz w:val="24"/>
          <w:szCs w:val="24"/>
        </w:rPr>
      </w:pPr>
      <w:r w:rsidRPr="00AE5E8A">
        <w:rPr>
          <w:rFonts w:ascii="Cambria" w:eastAsia="TimesNewRoman" w:hAnsi="Cambria"/>
          <w:sz w:val="24"/>
          <w:szCs w:val="24"/>
        </w:rPr>
        <w:t xml:space="preserve">w przypadku </w:t>
      </w:r>
      <w:r w:rsidR="004637F4" w:rsidRPr="00AE5E8A">
        <w:rPr>
          <w:rFonts w:ascii="Cambria" w:eastAsia="TimesNewRoman" w:hAnsi="Cambria"/>
          <w:sz w:val="24"/>
          <w:szCs w:val="24"/>
        </w:rPr>
        <w:t xml:space="preserve">dziecka </w:t>
      </w:r>
      <w:r w:rsidRPr="00AE5E8A">
        <w:rPr>
          <w:rFonts w:ascii="Cambria" w:eastAsia="TimesNewRoman" w:hAnsi="Cambria"/>
          <w:sz w:val="24"/>
          <w:szCs w:val="24"/>
        </w:rPr>
        <w:t xml:space="preserve">obejmowanego zindywidualizowaną ścieżką ze względu na stan zdrowia – także wpływ przebiegu choroby na funkcjonowanie </w:t>
      </w:r>
      <w:r w:rsidR="004637F4" w:rsidRPr="00AE5E8A">
        <w:rPr>
          <w:rFonts w:ascii="Cambria" w:eastAsia="TimesNewRoman" w:hAnsi="Cambria"/>
          <w:sz w:val="24"/>
          <w:szCs w:val="24"/>
        </w:rPr>
        <w:t xml:space="preserve">dziecka </w:t>
      </w:r>
      <w:r w:rsidRPr="00AE5E8A">
        <w:rPr>
          <w:rFonts w:ascii="Cambria" w:eastAsia="TimesNewRoman" w:hAnsi="Cambria"/>
          <w:sz w:val="24"/>
          <w:szCs w:val="24"/>
        </w:rPr>
        <w:t xml:space="preserve">w przedszkolu oraz ograniczenia w zakresie możliwości udziału </w:t>
      </w:r>
      <w:r w:rsidR="004637F4" w:rsidRPr="00AE5E8A">
        <w:rPr>
          <w:rFonts w:ascii="Cambria" w:eastAsia="TimesNewRoman" w:hAnsi="Cambria"/>
          <w:sz w:val="24"/>
          <w:szCs w:val="24"/>
        </w:rPr>
        <w:t xml:space="preserve">dziecka </w:t>
      </w:r>
      <w:r w:rsidRPr="00AE5E8A">
        <w:rPr>
          <w:rFonts w:ascii="Cambria" w:eastAsia="TimesNewRoman" w:hAnsi="Cambria"/>
          <w:sz w:val="24"/>
          <w:szCs w:val="24"/>
        </w:rPr>
        <w:t>w zajęciach wychowania przedszkolnego wspólnie z oddziałem przedszkolnym;</w:t>
      </w:r>
    </w:p>
    <w:p w:rsidR="005B4E45" w:rsidRPr="00AE5E8A" w:rsidRDefault="005B4E45" w:rsidP="005D673F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Cambria" w:eastAsia="TimesNewRoman" w:hAnsi="Cambria"/>
          <w:sz w:val="24"/>
          <w:szCs w:val="24"/>
        </w:rPr>
      </w:pPr>
      <w:r w:rsidRPr="00AE5E8A">
        <w:rPr>
          <w:rFonts w:ascii="Cambria" w:eastAsia="TimesNewRoman" w:hAnsi="Cambria"/>
          <w:sz w:val="24"/>
          <w:szCs w:val="24"/>
        </w:rPr>
        <w:t xml:space="preserve">w przypadku </w:t>
      </w:r>
      <w:r w:rsidR="004637F4" w:rsidRPr="00AE5E8A">
        <w:rPr>
          <w:rFonts w:ascii="Cambria" w:eastAsia="TimesNewRoman" w:hAnsi="Cambria"/>
          <w:sz w:val="24"/>
          <w:szCs w:val="24"/>
        </w:rPr>
        <w:t xml:space="preserve">dziecka </w:t>
      </w:r>
      <w:r w:rsidRPr="00AE5E8A">
        <w:rPr>
          <w:rFonts w:ascii="Cambria" w:eastAsia="TimesNewRoman" w:hAnsi="Cambria"/>
          <w:sz w:val="24"/>
          <w:szCs w:val="24"/>
        </w:rPr>
        <w:t>uczęszczającego do przedszkola– także opinię nauczycieli i specjalistów prowadzących zajęcia z</w:t>
      </w:r>
      <w:r w:rsidR="00BB612A" w:rsidRPr="00AE5E8A">
        <w:rPr>
          <w:rFonts w:ascii="Cambria" w:eastAsia="TimesNewRoman" w:hAnsi="Cambria"/>
          <w:sz w:val="24"/>
          <w:szCs w:val="24"/>
        </w:rPr>
        <w:t xml:space="preserve"> </w:t>
      </w:r>
      <w:r w:rsidR="004637F4" w:rsidRPr="00AE5E8A">
        <w:rPr>
          <w:rFonts w:ascii="Cambria" w:eastAsia="TimesNewRoman" w:hAnsi="Cambria"/>
          <w:sz w:val="24"/>
          <w:szCs w:val="24"/>
        </w:rPr>
        <w:t>dzieckiem</w:t>
      </w:r>
      <w:r w:rsidRPr="00AE5E8A">
        <w:rPr>
          <w:rFonts w:ascii="Cambria" w:eastAsia="TimesNewRoman" w:hAnsi="Cambria"/>
          <w:sz w:val="24"/>
          <w:szCs w:val="24"/>
        </w:rPr>
        <w:t xml:space="preserve">, o funkcjonowaniu </w:t>
      </w:r>
      <w:r w:rsidR="004637F4" w:rsidRPr="00AE5E8A">
        <w:rPr>
          <w:rFonts w:ascii="Cambria" w:eastAsia="TimesNewRoman" w:hAnsi="Cambria"/>
          <w:sz w:val="24"/>
          <w:szCs w:val="24"/>
        </w:rPr>
        <w:t xml:space="preserve">dziecka </w:t>
      </w:r>
      <w:r w:rsidRPr="00AE5E8A">
        <w:rPr>
          <w:rFonts w:ascii="Cambria" w:eastAsia="TimesNewRoman" w:hAnsi="Cambria"/>
          <w:sz w:val="24"/>
          <w:szCs w:val="24"/>
        </w:rPr>
        <w:t>w przedszkolu.</w:t>
      </w:r>
    </w:p>
    <w:p w:rsidR="000502D8" w:rsidRPr="000502D8" w:rsidRDefault="000502D8" w:rsidP="00494A91">
      <w:pPr>
        <w:spacing w:before="480" w:after="100" w:afterAutospacing="1" w:line="240" w:lineRule="auto"/>
        <w:jc w:val="center"/>
        <w:rPr>
          <w:rFonts w:ascii="Cambria" w:eastAsia="Times New Roman" w:hAnsi="Cambria" w:cs="Calibri"/>
          <w:sz w:val="24"/>
          <w:szCs w:val="24"/>
          <w:lang w:eastAsia="pl-PL"/>
        </w:rPr>
      </w:pPr>
      <w:r w:rsidRPr="000502D8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 xml:space="preserve">§ </w:t>
      </w:r>
      <w:r w:rsidR="00787939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2</w:t>
      </w:r>
      <w:r w:rsidR="00C541B0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5</w:t>
      </w:r>
    </w:p>
    <w:p w:rsidR="00245E7E" w:rsidRPr="009676A0" w:rsidRDefault="000502D8" w:rsidP="005F7922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1.</w:t>
      </w:r>
      <w:r w:rsidR="00245E7E"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W przedszkolu zatrudniony jest psycholog i logopeda.</w:t>
      </w:r>
    </w:p>
    <w:p w:rsidR="00245E7E" w:rsidRPr="00B76709" w:rsidRDefault="00245E7E" w:rsidP="005D673F">
      <w:pPr>
        <w:pStyle w:val="Akapitzlist"/>
        <w:numPr>
          <w:ilvl w:val="0"/>
          <w:numId w:val="43"/>
        </w:numPr>
        <w:spacing w:before="100" w:beforeAutospacing="1" w:after="0" w:line="240" w:lineRule="auto"/>
        <w:ind w:left="568" w:hanging="284"/>
        <w:contextualSpacing w:val="0"/>
        <w:rPr>
          <w:rFonts w:ascii="Cambria" w:eastAsia="Times New Roman" w:hAnsi="Cambria" w:cs="Calibri"/>
          <w:sz w:val="24"/>
          <w:szCs w:val="24"/>
          <w:lang w:eastAsia="pl-PL"/>
        </w:rPr>
      </w:pPr>
      <w:r w:rsidRPr="00B76709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Obowiązki psychologa:</w:t>
      </w:r>
    </w:p>
    <w:p w:rsidR="00245E7E" w:rsidRPr="009676A0" w:rsidRDefault="00245E7E" w:rsidP="005D673F">
      <w:pPr>
        <w:numPr>
          <w:ilvl w:val="0"/>
          <w:numId w:val="47"/>
        </w:numPr>
        <w:tabs>
          <w:tab w:val="clear" w:pos="720"/>
          <w:tab w:val="num" w:pos="1134"/>
        </w:tabs>
        <w:spacing w:after="120" w:line="240" w:lineRule="auto"/>
        <w:ind w:left="1134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prowadzenie badań i działań diagnostycznych dzieci, w tym diagnozowanie indywidualnych potrzeb rozwojowych i edukacyjnych oraz możliwości psychofizycznych dzieci w celu określenia przyczyn niepowodzeń edukacyjnych oraz wspierania mocnych stron dziecka;</w:t>
      </w:r>
    </w:p>
    <w:p w:rsidR="00245E7E" w:rsidRPr="009676A0" w:rsidRDefault="00245E7E" w:rsidP="005D673F">
      <w:pPr>
        <w:numPr>
          <w:ilvl w:val="0"/>
          <w:numId w:val="47"/>
        </w:numPr>
        <w:tabs>
          <w:tab w:val="clear" w:pos="720"/>
          <w:tab w:val="num" w:pos="1134"/>
        </w:tabs>
        <w:spacing w:after="120" w:line="240" w:lineRule="auto"/>
        <w:ind w:left="1134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diagnozowanie sytuacji wychowawczych w przedszkolu w celu rozwiązywania problemów wychowawczych oraz wspierania rozwoju dziecka;</w:t>
      </w:r>
    </w:p>
    <w:p w:rsidR="00245E7E" w:rsidRPr="009676A0" w:rsidRDefault="00245E7E" w:rsidP="005D673F">
      <w:pPr>
        <w:numPr>
          <w:ilvl w:val="0"/>
          <w:numId w:val="47"/>
        </w:numPr>
        <w:tabs>
          <w:tab w:val="clear" w:pos="720"/>
          <w:tab w:val="num" w:pos="1134"/>
        </w:tabs>
        <w:spacing w:after="120" w:line="240" w:lineRule="auto"/>
        <w:ind w:left="1134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udzielanie pomocy psychologiczno-pedagogi</w:t>
      </w:r>
      <w:r w:rsidR="006D6153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cznej w formach odpowiednich do </w:t>
      </w: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rozpoznanych potrzeb w oparciu o obowiązujące przepisy prawa;</w:t>
      </w:r>
    </w:p>
    <w:p w:rsidR="00245E7E" w:rsidRPr="009676A0" w:rsidRDefault="00245E7E" w:rsidP="005D673F">
      <w:pPr>
        <w:numPr>
          <w:ilvl w:val="0"/>
          <w:numId w:val="47"/>
        </w:numPr>
        <w:tabs>
          <w:tab w:val="clear" w:pos="720"/>
          <w:tab w:val="num" w:pos="1134"/>
        </w:tabs>
        <w:spacing w:after="120" w:line="240" w:lineRule="auto"/>
        <w:ind w:left="1134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minimalizowanie skutków zaburzeń rozwojowych, zapobieganie zaburzeniom zachowania oraz inicjowanie różnych form pomo</w:t>
      </w:r>
      <w:r w:rsidR="006D6153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cy w środowisku przedszkolnym i </w:t>
      </w: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poza przedszkolnym;</w:t>
      </w:r>
    </w:p>
    <w:p w:rsidR="00245E7E" w:rsidRPr="009676A0" w:rsidRDefault="00245E7E" w:rsidP="005D673F">
      <w:pPr>
        <w:numPr>
          <w:ilvl w:val="0"/>
          <w:numId w:val="47"/>
        </w:numPr>
        <w:tabs>
          <w:tab w:val="clear" w:pos="720"/>
          <w:tab w:val="num" w:pos="1134"/>
        </w:tabs>
        <w:spacing w:after="120" w:line="240" w:lineRule="auto"/>
        <w:ind w:left="1134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inicjowanie i prowadzenie działań mediacyjnych i interwencyjnych w sytuacjach kryzysowych;</w:t>
      </w:r>
    </w:p>
    <w:p w:rsidR="00245E7E" w:rsidRPr="009676A0" w:rsidRDefault="00245E7E" w:rsidP="005D673F">
      <w:pPr>
        <w:numPr>
          <w:ilvl w:val="0"/>
          <w:numId w:val="47"/>
        </w:numPr>
        <w:tabs>
          <w:tab w:val="clear" w:pos="720"/>
          <w:tab w:val="num" w:pos="1134"/>
        </w:tabs>
        <w:spacing w:after="120" w:line="240" w:lineRule="auto"/>
        <w:ind w:left="1134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pomoc rodzicom i nauczycielom w rozpoznawaniu i rozwijaniu indywidualnych możliwości, predyspozycji i uzdolnień dzieci;</w:t>
      </w:r>
    </w:p>
    <w:p w:rsidR="00245E7E" w:rsidRPr="00AC209C" w:rsidRDefault="00245E7E" w:rsidP="005D673F">
      <w:pPr>
        <w:numPr>
          <w:ilvl w:val="0"/>
          <w:numId w:val="47"/>
        </w:numPr>
        <w:tabs>
          <w:tab w:val="clear" w:pos="720"/>
          <w:tab w:val="num" w:pos="1134"/>
        </w:tabs>
        <w:spacing w:after="120" w:line="240" w:lineRule="auto"/>
        <w:ind w:left="1134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wspieranie nauczycieli i innych specjalistów w udzielaniu pomocy psychologiczno-pedagogicznej. </w:t>
      </w:r>
    </w:p>
    <w:p w:rsidR="00245E7E" w:rsidRPr="00B76709" w:rsidRDefault="00245E7E" w:rsidP="005D673F">
      <w:pPr>
        <w:pStyle w:val="Akapitzlist"/>
        <w:numPr>
          <w:ilvl w:val="0"/>
          <w:numId w:val="43"/>
        </w:numPr>
        <w:spacing w:before="100" w:beforeAutospacing="1" w:after="0" w:line="240" w:lineRule="auto"/>
        <w:ind w:left="721" w:hanging="437"/>
        <w:contextualSpacing w:val="0"/>
        <w:rPr>
          <w:rFonts w:ascii="Cambria" w:eastAsia="Times New Roman" w:hAnsi="Cambria" w:cs="Calibri"/>
          <w:sz w:val="24"/>
          <w:szCs w:val="24"/>
          <w:lang w:eastAsia="pl-PL"/>
        </w:rPr>
      </w:pPr>
      <w:r w:rsidRPr="00B76709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Obowiązki logopedy:</w:t>
      </w:r>
    </w:p>
    <w:p w:rsidR="00245E7E" w:rsidRPr="00B76709" w:rsidRDefault="00245E7E" w:rsidP="005D673F">
      <w:pPr>
        <w:numPr>
          <w:ilvl w:val="0"/>
          <w:numId w:val="46"/>
        </w:numPr>
        <w:tabs>
          <w:tab w:val="clear" w:pos="720"/>
          <w:tab w:val="num" w:pos="1134"/>
        </w:tabs>
        <w:spacing w:after="120" w:line="240" w:lineRule="auto"/>
        <w:ind w:left="1134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B76709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diagnozowanie logopedyczne, w tym prowadzenie badań przesiewowych w celu ustalenia stanu mowy dzieci;</w:t>
      </w:r>
    </w:p>
    <w:p w:rsidR="00245E7E" w:rsidRPr="00B76709" w:rsidRDefault="00245E7E" w:rsidP="005D673F">
      <w:pPr>
        <w:numPr>
          <w:ilvl w:val="0"/>
          <w:numId w:val="46"/>
        </w:numPr>
        <w:tabs>
          <w:tab w:val="clear" w:pos="720"/>
          <w:tab w:val="num" w:pos="1134"/>
        </w:tabs>
        <w:spacing w:after="120" w:line="240" w:lineRule="auto"/>
        <w:ind w:left="1134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B76709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prowadzenie zajęć logopedycznych</w:t>
      </w:r>
      <w:r w:rsidR="00AF677A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 indywidualnych i grupowych</w:t>
      </w:r>
      <w:r w:rsidRPr="00B76709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 oraz porad i konsultacji dla dzieci i rodziców w zakresie stymulacji rozwoju mowy dziecka i eliminowania jej zaburzeń;</w:t>
      </w:r>
    </w:p>
    <w:p w:rsidR="00245E7E" w:rsidRPr="00B76709" w:rsidRDefault="00245E7E" w:rsidP="005D673F">
      <w:pPr>
        <w:numPr>
          <w:ilvl w:val="0"/>
          <w:numId w:val="46"/>
        </w:numPr>
        <w:tabs>
          <w:tab w:val="clear" w:pos="720"/>
          <w:tab w:val="num" w:pos="1134"/>
        </w:tabs>
        <w:spacing w:after="120" w:line="240" w:lineRule="auto"/>
        <w:ind w:left="1134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B76709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podejmowanie działań profilaktycznych zapobiegających powstawaniu zaburzeń komunikacji językowej we współpracy z rodzicami dzieci;</w:t>
      </w:r>
    </w:p>
    <w:p w:rsidR="00AB4719" w:rsidRPr="00B76709" w:rsidRDefault="00245E7E" w:rsidP="005D673F">
      <w:pPr>
        <w:numPr>
          <w:ilvl w:val="0"/>
          <w:numId w:val="46"/>
        </w:numPr>
        <w:tabs>
          <w:tab w:val="clear" w:pos="720"/>
          <w:tab w:val="num" w:pos="1134"/>
        </w:tabs>
        <w:spacing w:after="120" w:line="240" w:lineRule="auto"/>
        <w:ind w:left="1134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B76709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wspieranie nauczycieli i innych specjalistów w </w:t>
      </w:r>
      <w:r w:rsidR="00AB4719" w:rsidRPr="00B76709">
        <w:rPr>
          <w:rFonts w:ascii="Cambria" w:hAnsi="Cambria"/>
          <w:sz w:val="24"/>
          <w:szCs w:val="24"/>
        </w:rPr>
        <w:t xml:space="preserve">rozpoznawaniu indywidualnych potrzeb rozwojowych i edukacyjnych oraz możliwości psychofizycznych dzieci w celu określenia mocnych stron, predyspozycji, zainteresowań i uzdolnień dzieci </w:t>
      </w:r>
      <w:r w:rsidR="00AB4719" w:rsidRPr="00B76709">
        <w:rPr>
          <w:rFonts w:ascii="Cambria" w:hAnsi="Cambria"/>
          <w:sz w:val="24"/>
          <w:szCs w:val="24"/>
        </w:rPr>
        <w:lastRenderedPageBreak/>
        <w:t>oraz przyczyn niepowodzeń edukacyjnych lub trudności w funkcjonowaniu dzieci, w tym barier i ograniczeń utrudniających funkcjonowanie dziecka i jego uczestnictwo w życiu przedszkola.</w:t>
      </w:r>
    </w:p>
    <w:p w:rsidR="00245E7E" w:rsidRPr="00B76709" w:rsidRDefault="0000774D" w:rsidP="00DE6BD3">
      <w:pPr>
        <w:pStyle w:val="Nagwek1"/>
        <w:spacing w:before="720"/>
        <w:jc w:val="center"/>
        <w:rPr>
          <w:rFonts w:eastAsia="Times New Roman"/>
          <w:color w:val="0D0D0D" w:themeColor="text1" w:themeTint="F2"/>
          <w:lang w:eastAsia="pl-PL"/>
        </w:rPr>
      </w:pPr>
      <w:r>
        <w:rPr>
          <w:rFonts w:eastAsia="Times New Roman"/>
          <w:color w:val="0D0D0D" w:themeColor="text1" w:themeTint="F2"/>
          <w:lang w:eastAsia="pl-PL"/>
        </w:rPr>
        <w:t>Rozdział 10</w:t>
      </w:r>
    </w:p>
    <w:p w:rsidR="00245E7E" w:rsidRPr="00B76709" w:rsidRDefault="00245E7E" w:rsidP="00B76709">
      <w:pPr>
        <w:pStyle w:val="Nagwek2"/>
        <w:jc w:val="center"/>
        <w:rPr>
          <w:rFonts w:eastAsia="Times New Roman"/>
          <w:color w:val="0D0D0D" w:themeColor="text1" w:themeTint="F2"/>
          <w:lang w:eastAsia="pl-PL"/>
        </w:rPr>
      </w:pPr>
      <w:r w:rsidRPr="00B76709">
        <w:rPr>
          <w:rFonts w:eastAsia="Times New Roman"/>
          <w:color w:val="0D0D0D" w:themeColor="text1" w:themeTint="F2"/>
          <w:lang w:eastAsia="pl-PL"/>
        </w:rPr>
        <w:t>Współpraca z rodzicami</w:t>
      </w:r>
    </w:p>
    <w:p w:rsidR="00245E7E" w:rsidRPr="009676A0" w:rsidRDefault="00245E7E" w:rsidP="00DE6BD3">
      <w:pPr>
        <w:spacing w:before="480" w:after="100" w:afterAutospacing="1" w:line="240" w:lineRule="auto"/>
        <w:jc w:val="center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 xml:space="preserve">§ </w:t>
      </w:r>
      <w:r w:rsidR="00787939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2</w:t>
      </w:r>
      <w:r w:rsidR="00C541B0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6</w:t>
      </w:r>
    </w:p>
    <w:p w:rsidR="00245E7E" w:rsidRPr="009676A0" w:rsidRDefault="00245E7E" w:rsidP="005D673F">
      <w:pPr>
        <w:numPr>
          <w:ilvl w:val="0"/>
          <w:numId w:val="7"/>
        </w:numPr>
        <w:tabs>
          <w:tab w:val="clear" w:pos="720"/>
          <w:tab w:val="num" w:pos="426"/>
        </w:tabs>
        <w:spacing w:after="120" w:line="240" w:lineRule="auto"/>
        <w:ind w:left="425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Statut przedszkola określa szczegółowo zakres </w:t>
      </w:r>
      <w:r w:rsidR="00B76709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zadań nauczycieli związanych ze </w:t>
      </w: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współdziałaniem z rodzicami w sprawach wychowania i nauczania dzieci. Rodzice (prawni opiekunowie), nauczyciele i specjaliści zobowi</w:t>
      </w:r>
      <w:r w:rsidR="00B76709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ązani są współdziałać ze sobą w </w:t>
      </w: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celu skutecznego oddziaływania wychowawczego na dziecko i określania drogi jego indywidualnego rozwoju.</w:t>
      </w:r>
    </w:p>
    <w:p w:rsidR="00245E7E" w:rsidRPr="00B76709" w:rsidRDefault="00245E7E" w:rsidP="005D673F">
      <w:pPr>
        <w:pStyle w:val="Akapitzlist"/>
        <w:numPr>
          <w:ilvl w:val="0"/>
          <w:numId w:val="44"/>
        </w:numPr>
        <w:spacing w:after="0" w:line="240" w:lineRule="auto"/>
        <w:ind w:hanging="295"/>
        <w:contextualSpacing w:val="0"/>
        <w:rPr>
          <w:rFonts w:ascii="Cambria" w:eastAsia="Times New Roman" w:hAnsi="Cambria" w:cs="Calibri"/>
          <w:sz w:val="24"/>
          <w:szCs w:val="24"/>
          <w:lang w:eastAsia="pl-PL"/>
        </w:rPr>
      </w:pPr>
      <w:r w:rsidRPr="00B76709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Prawa rodziców:</w:t>
      </w:r>
    </w:p>
    <w:p w:rsidR="00245E7E" w:rsidRPr="009676A0" w:rsidRDefault="00245E7E" w:rsidP="005D673F">
      <w:pPr>
        <w:numPr>
          <w:ilvl w:val="0"/>
          <w:numId w:val="45"/>
        </w:numPr>
        <w:tabs>
          <w:tab w:val="clear" w:pos="720"/>
          <w:tab w:val="num" w:pos="1134"/>
        </w:tabs>
        <w:spacing w:after="120" w:line="240" w:lineRule="auto"/>
        <w:ind w:left="1134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zapoznanie się z zadaniami wynik</w:t>
      </w:r>
      <w:r w:rsidR="00380824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ającymi z planu rozwoju przedszkola </w:t>
      </w: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 i planów pracy w danym oddziale;</w:t>
      </w:r>
    </w:p>
    <w:p w:rsidR="00245E7E" w:rsidRPr="009676A0" w:rsidRDefault="00245E7E" w:rsidP="005D673F">
      <w:pPr>
        <w:numPr>
          <w:ilvl w:val="0"/>
          <w:numId w:val="45"/>
        </w:numPr>
        <w:tabs>
          <w:tab w:val="clear" w:pos="720"/>
          <w:tab w:val="num" w:pos="1134"/>
        </w:tabs>
        <w:spacing w:before="100" w:beforeAutospacing="1" w:after="120" w:line="240" w:lineRule="auto"/>
        <w:ind w:left="1134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uzyskiwanie na bieżąco rzetelnej informacji na temat swojego dziecka;</w:t>
      </w:r>
    </w:p>
    <w:p w:rsidR="00245E7E" w:rsidRPr="009676A0" w:rsidRDefault="00245E7E" w:rsidP="005D673F">
      <w:pPr>
        <w:numPr>
          <w:ilvl w:val="0"/>
          <w:numId w:val="45"/>
        </w:numPr>
        <w:tabs>
          <w:tab w:val="clear" w:pos="720"/>
          <w:tab w:val="num" w:pos="1134"/>
        </w:tabs>
        <w:spacing w:before="100" w:beforeAutospacing="1" w:after="120" w:line="240" w:lineRule="auto"/>
        <w:ind w:left="1134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uzyskiwanie porad i wskazówek od naucz</w:t>
      </w:r>
      <w:r w:rsidR="00380824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ycieli, psychologa i logopedy w </w:t>
      </w: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rozpoznawaniu przyczyn trudności wychowawczych oraz doborze metod udzielania dziecku pomocy;</w:t>
      </w:r>
    </w:p>
    <w:p w:rsidR="00245E7E" w:rsidRPr="009676A0" w:rsidRDefault="00245E7E" w:rsidP="005D673F">
      <w:pPr>
        <w:numPr>
          <w:ilvl w:val="0"/>
          <w:numId w:val="45"/>
        </w:numPr>
        <w:tabs>
          <w:tab w:val="clear" w:pos="720"/>
          <w:tab w:val="num" w:pos="1134"/>
        </w:tabs>
        <w:spacing w:before="100" w:beforeAutospacing="1" w:after="120" w:line="240" w:lineRule="auto"/>
        <w:ind w:left="1134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wyrażanie i przekazywanie nauczyciel</w:t>
      </w:r>
      <w:r w:rsidR="00B76709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owi oraz dyrektorowi wniosków z </w:t>
      </w: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obserwacji pracy przedszkola;</w:t>
      </w:r>
    </w:p>
    <w:p w:rsidR="00245E7E" w:rsidRPr="009676A0" w:rsidRDefault="00245E7E" w:rsidP="005D673F">
      <w:pPr>
        <w:numPr>
          <w:ilvl w:val="0"/>
          <w:numId w:val="45"/>
        </w:numPr>
        <w:tabs>
          <w:tab w:val="clear" w:pos="720"/>
          <w:tab w:val="num" w:pos="1134"/>
        </w:tabs>
        <w:spacing w:before="100" w:beforeAutospacing="1" w:after="120" w:line="240" w:lineRule="auto"/>
        <w:ind w:left="1134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znajomość aktów prawnych regulujących prace przedszkola. </w:t>
      </w:r>
    </w:p>
    <w:p w:rsidR="00245E7E" w:rsidRPr="00E95794" w:rsidRDefault="00245E7E" w:rsidP="005D673F">
      <w:pPr>
        <w:pStyle w:val="Akapitzlist"/>
        <w:numPr>
          <w:ilvl w:val="0"/>
          <w:numId w:val="44"/>
        </w:numPr>
        <w:spacing w:before="100" w:beforeAutospacing="1" w:after="0" w:line="240" w:lineRule="auto"/>
        <w:ind w:left="714" w:hanging="357"/>
        <w:contextualSpacing w:val="0"/>
        <w:rPr>
          <w:rFonts w:ascii="Cambria" w:eastAsia="Times New Roman" w:hAnsi="Cambria" w:cs="Calibri"/>
          <w:sz w:val="24"/>
          <w:szCs w:val="24"/>
          <w:lang w:eastAsia="pl-PL"/>
        </w:rPr>
      </w:pPr>
      <w:r w:rsidRPr="00E95794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Obowiązki rodziców:</w:t>
      </w:r>
    </w:p>
    <w:p w:rsidR="00245E7E" w:rsidRPr="009676A0" w:rsidRDefault="00245E7E" w:rsidP="005D673F">
      <w:pPr>
        <w:numPr>
          <w:ilvl w:val="0"/>
          <w:numId w:val="48"/>
        </w:numPr>
        <w:tabs>
          <w:tab w:val="clear" w:pos="720"/>
          <w:tab w:val="num" w:pos="1134"/>
        </w:tabs>
        <w:spacing w:after="120" w:line="240" w:lineRule="auto"/>
        <w:ind w:left="1134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przestrzeganie niniejszego Statutu;</w:t>
      </w:r>
    </w:p>
    <w:p w:rsidR="00245E7E" w:rsidRPr="009676A0" w:rsidRDefault="00245E7E" w:rsidP="005D673F">
      <w:pPr>
        <w:numPr>
          <w:ilvl w:val="0"/>
          <w:numId w:val="48"/>
        </w:numPr>
        <w:tabs>
          <w:tab w:val="clear" w:pos="720"/>
          <w:tab w:val="num" w:pos="1134"/>
        </w:tabs>
        <w:spacing w:after="120" w:line="240" w:lineRule="auto"/>
        <w:ind w:left="1134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zaopatrzenie dziecka w niezbędne przedmioty, przybory i pomoce;</w:t>
      </w:r>
    </w:p>
    <w:p w:rsidR="00245E7E" w:rsidRPr="009676A0" w:rsidRDefault="00245E7E" w:rsidP="005D673F">
      <w:pPr>
        <w:numPr>
          <w:ilvl w:val="0"/>
          <w:numId w:val="48"/>
        </w:numPr>
        <w:tabs>
          <w:tab w:val="clear" w:pos="720"/>
          <w:tab w:val="num" w:pos="1134"/>
        </w:tabs>
        <w:spacing w:after="120" w:line="240" w:lineRule="auto"/>
        <w:ind w:left="1134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respektowanie uchwał rady pedagogicznej i rady rodziców podjętych w ramach ich kompetencji;</w:t>
      </w:r>
    </w:p>
    <w:p w:rsidR="00245E7E" w:rsidRPr="009676A0" w:rsidRDefault="00245E7E" w:rsidP="005D673F">
      <w:pPr>
        <w:numPr>
          <w:ilvl w:val="0"/>
          <w:numId w:val="48"/>
        </w:numPr>
        <w:tabs>
          <w:tab w:val="clear" w:pos="720"/>
          <w:tab w:val="num" w:pos="1134"/>
        </w:tabs>
        <w:spacing w:after="120" w:line="240" w:lineRule="auto"/>
        <w:ind w:left="1134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przyprowadzanie i odbieranie dziecka z przedszkola przez rodziców (prawnych opiekunów), osoby upoważnione przez rodziców zapewniające dziecku pełne bezpieczeństwo, w godzinach otwarcia przedszkola;</w:t>
      </w:r>
    </w:p>
    <w:p w:rsidR="00245E7E" w:rsidRPr="009676A0" w:rsidRDefault="00245E7E" w:rsidP="005D673F">
      <w:pPr>
        <w:numPr>
          <w:ilvl w:val="0"/>
          <w:numId w:val="48"/>
        </w:numPr>
        <w:tabs>
          <w:tab w:val="clear" w:pos="720"/>
          <w:tab w:val="num" w:pos="1134"/>
        </w:tabs>
        <w:spacing w:after="120" w:line="240" w:lineRule="auto"/>
        <w:ind w:left="1134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terminowe uiszczanie odpłatności za pobyt dziecka w przedszkolu;</w:t>
      </w:r>
    </w:p>
    <w:p w:rsidR="00AB0EF4" w:rsidRPr="00AB0EF4" w:rsidRDefault="00245E7E" w:rsidP="005D673F">
      <w:pPr>
        <w:numPr>
          <w:ilvl w:val="0"/>
          <w:numId w:val="48"/>
        </w:numPr>
        <w:tabs>
          <w:tab w:val="clear" w:pos="720"/>
          <w:tab w:val="num" w:pos="1134"/>
        </w:tabs>
        <w:spacing w:after="120" w:line="240" w:lineRule="auto"/>
        <w:ind w:left="1134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informowanie o przyczynach nieobecności dziecka w przedszkolu</w:t>
      </w:r>
      <w:r w:rsidR="00AB0EF4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;</w:t>
      </w:r>
    </w:p>
    <w:p w:rsidR="00245E7E" w:rsidRPr="009676A0" w:rsidRDefault="00245E7E" w:rsidP="005D673F">
      <w:pPr>
        <w:numPr>
          <w:ilvl w:val="0"/>
          <w:numId w:val="48"/>
        </w:numPr>
        <w:tabs>
          <w:tab w:val="clear" w:pos="720"/>
          <w:tab w:val="num" w:pos="1134"/>
        </w:tabs>
        <w:spacing w:after="120" w:line="240" w:lineRule="auto"/>
        <w:ind w:left="1134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niezwłoczne zawiadamianie o zatruciach pokarmowych i chorobach zakaźnych;</w:t>
      </w:r>
    </w:p>
    <w:p w:rsidR="00245E7E" w:rsidRPr="009676A0" w:rsidRDefault="00245E7E" w:rsidP="005D673F">
      <w:pPr>
        <w:numPr>
          <w:ilvl w:val="0"/>
          <w:numId w:val="48"/>
        </w:numPr>
        <w:tabs>
          <w:tab w:val="clear" w:pos="720"/>
          <w:tab w:val="num" w:pos="1134"/>
        </w:tabs>
        <w:spacing w:after="120" w:line="240" w:lineRule="auto"/>
        <w:ind w:left="1134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przyprowadzanie do przedszkola dzieci zdrowych oraz dostarczenie informacji potwierdzonej przez lekarza o stanie zdrowia po przebytej chorobie zakaźnej pozwalającej na pobyt dziecka w przedszkolu;</w:t>
      </w:r>
    </w:p>
    <w:p w:rsidR="00245E7E" w:rsidRPr="009676A0" w:rsidRDefault="00245E7E" w:rsidP="005D673F">
      <w:pPr>
        <w:numPr>
          <w:ilvl w:val="0"/>
          <w:numId w:val="48"/>
        </w:numPr>
        <w:tabs>
          <w:tab w:val="clear" w:pos="720"/>
          <w:tab w:val="num" w:pos="1134"/>
        </w:tabs>
        <w:spacing w:after="120" w:line="240" w:lineRule="auto"/>
        <w:ind w:left="1134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dbanie o higienę i estetyczny wygląd dziecka;</w:t>
      </w:r>
    </w:p>
    <w:p w:rsidR="00245E7E" w:rsidRPr="009676A0" w:rsidRDefault="00245E7E" w:rsidP="005D673F">
      <w:pPr>
        <w:numPr>
          <w:ilvl w:val="0"/>
          <w:numId w:val="48"/>
        </w:numPr>
        <w:tabs>
          <w:tab w:val="clear" w:pos="720"/>
          <w:tab w:val="num" w:pos="1134"/>
        </w:tabs>
        <w:spacing w:after="120" w:line="240" w:lineRule="auto"/>
        <w:ind w:left="1134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lastRenderedPageBreak/>
        <w:t>systematyczne zapoznawanie się z treścią komunikatów, ogłoszeń na tablicy ogłoszeń;</w:t>
      </w:r>
    </w:p>
    <w:p w:rsidR="00245E7E" w:rsidRDefault="00245E7E" w:rsidP="005D673F">
      <w:pPr>
        <w:numPr>
          <w:ilvl w:val="0"/>
          <w:numId w:val="48"/>
        </w:numPr>
        <w:tabs>
          <w:tab w:val="clear" w:pos="720"/>
          <w:tab w:val="num" w:pos="1134"/>
        </w:tabs>
        <w:spacing w:after="120" w:line="240" w:lineRule="auto"/>
        <w:ind w:left="1134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interesowanie się sukcesami i porażkami dziecka;</w:t>
      </w:r>
    </w:p>
    <w:p w:rsidR="00AB0EF4" w:rsidRPr="009676A0" w:rsidRDefault="00AB0EF4" w:rsidP="005D673F">
      <w:pPr>
        <w:numPr>
          <w:ilvl w:val="0"/>
          <w:numId w:val="48"/>
        </w:numPr>
        <w:tabs>
          <w:tab w:val="clear" w:pos="720"/>
          <w:tab w:val="num" w:pos="1134"/>
        </w:tabs>
        <w:spacing w:after="120" w:line="240" w:lineRule="auto"/>
        <w:ind w:left="1134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AB0EF4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nauczycieli w celu osiągnięcia gotowości szkolnej dziecka;</w:t>
      </w:r>
    </w:p>
    <w:p w:rsidR="00245E7E" w:rsidRDefault="00245E7E" w:rsidP="005D673F">
      <w:pPr>
        <w:numPr>
          <w:ilvl w:val="0"/>
          <w:numId w:val="48"/>
        </w:numPr>
        <w:tabs>
          <w:tab w:val="clear" w:pos="720"/>
          <w:tab w:val="num" w:pos="1134"/>
        </w:tabs>
        <w:spacing w:after="120" w:line="240" w:lineRule="auto"/>
        <w:ind w:left="1134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zapewnienie regularnego uczęszczania dziecka na zajęcia.</w:t>
      </w:r>
    </w:p>
    <w:p w:rsidR="00AB0EF4" w:rsidRPr="00AB0EF4" w:rsidRDefault="00AB0EF4" w:rsidP="005D673F">
      <w:pPr>
        <w:pStyle w:val="Akapitzlist"/>
        <w:numPr>
          <w:ilvl w:val="0"/>
          <w:numId w:val="48"/>
        </w:numPr>
        <w:tabs>
          <w:tab w:val="clear" w:pos="720"/>
          <w:tab w:val="num" w:pos="1134"/>
        </w:tabs>
        <w:spacing w:after="12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EF4">
        <w:rPr>
          <w:rFonts w:ascii="Times New Roman" w:eastAsia="Times New Roman" w:hAnsi="Times New Roman" w:cs="Times New Roman"/>
          <w:sz w:val="24"/>
          <w:szCs w:val="24"/>
          <w:lang w:eastAsia="pl-PL"/>
        </w:rPr>
        <w:t>inne obowiązki wynikające z uregulowań wewnętrznych przedszkola.</w:t>
      </w:r>
    </w:p>
    <w:p w:rsidR="00245E7E" w:rsidRPr="00E95794" w:rsidRDefault="00245E7E" w:rsidP="005D673F">
      <w:pPr>
        <w:pStyle w:val="Akapitzlist"/>
        <w:numPr>
          <w:ilvl w:val="0"/>
          <w:numId w:val="49"/>
        </w:numPr>
        <w:spacing w:before="100" w:beforeAutospacing="1" w:after="0" w:line="240" w:lineRule="auto"/>
        <w:ind w:left="714" w:hanging="357"/>
        <w:contextualSpacing w:val="0"/>
        <w:rPr>
          <w:rFonts w:ascii="Cambria" w:eastAsia="Times New Roman" w:hAnsi="Cambria" w:cs="Calibri"/>
          <w:sz w:val="24"/>
          <w:szCs w:val="24"/>
          <w:lang w:eastAsia="pl-PL"/>
        </w:rPr>
      </w:pPr>
      <w:r w:rsidRPr="00E95794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Formy współpracy przedszkola z rodzicami / prawnymi opiekunami:</w:t>
      </w:r>
    </w:p>
    <w:p w:rsidR="00245E7E" w:rsidRPr="009676A0" w:rsidRDefault="00245E7E" w:rsidP="005D673F">
      <w:pPr>
        <w:numPr>
          <w:ilvl w:val="0"/>
          <w:numId w:val="50"/>
        </w:numPr>
        <w:tabs>
          <w:tab w:val="num" w:pos="1134"/>
        </w:tabs>
        <w:spacing w:after="120" w:line="240" w:lineRule="auto"/>
        <w:ind w:left="1134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spotkania adaptacyjne;</w:t>
      </w:r>
    </w:p>
    <w:p w:rsidR="00245E7E" w:rsidRPr="009676A0" w:rsidRDefault="00245E7E" w:rsidP="005D673F">
      <w:pPr>
        <w:numPr>
          <w:ilvl w:val="0"/>
          <w:numId w:val="50"/>
        </w:numPr>
        <w:tabs>
          <w:tab w:val="num" w:pos="1134"/>
        </w:tabs>
        <w:spacing w:after="120" w:line="240" w:lineRule="auto"/>
        <w:ind w:left="1134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zebrania ogólne z dyrektorem i grupowe co najmniej 3 razy w roku;</w:t>
      </w:r>
    </w:p>
    <w:p w:rsidR="00245E7E" w:rsidRPr="009676A0" w:rsidRDefault="00245E7E" w:rsidP="005D673F">
      <w:pPr>
        <w:numPr>
          <w:ilvl w:val="0"/>
          <w:numId w:val="50"/>
        </w:numPr>
        <w:tabs>
          <w:tab w:val="num" w:pos="1134"/>
        </w:tabs>
        <w:spacing w:after="120" w:line="240" w:lineRule="auto"/>
        <w:ind w:left="1134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konsultacje i rozmowy indywidualne z dyrektorem, nauczycielami i specjalistami – w miarę potrzeb;</w:t>
      </w:r>
    </w:p>
    <w:p w:rsidR="00245E7E" w:rsidRPr="009676A0" w:rsidRDefault="00245E7E" w:rsidP="005D673F">
      <w:pPr>
        <w:numPr>
          <w:ilvl w:val="0"/>
          <w:numId w:val="50"/>
        </w:numPr>
        <w:tabs>
          <w:tab w:val="num" w:pos="1134"/>
        </w:tabs>
        <w:spacing w:after="120" w:line="240" w:lineRule="auto"/>
        <w:ind w:left="1134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tablice informacyjne dla rodziców (prawnych opiekunów);</w:t>
      </w:r>
    </w:p>
    <w:p w:rsidR="00245E7E" w:rsidRPr="0064768A" w:rsidRDefault="00245E7E" w:rsidP="005D673F">
      <w:pPr>
        <w:numPr>
          <w:ilvl w:val="0"/>
          <w:numId w:val="50"/>
        </w:numPr>
        <w:tabs>
          <w:tab w:val="num" w:pos="1134"/>
        </w:tabs>
        <w:spacing w:after="120" w:line="240" w:lineRule="auto"/>
        <w:ind w:left="1134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dni otwarte, raz</w:t>
      </w:r>
      <w:r w:rsidR="0064768A"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  <w:r w:rsidRPr="0064768A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w miesiącu w uzgodnieniu z rodzicami poszczególnych grup;</w:t>
      </w:r>
    </w:p>
    <w:p w:rsidR="00245E7E" w:rsidRPr="009676A0" w:rsidRDefault="00245E7E" w:rsidP="005D673F">
      <w:pPr>
        <w:numPr>
          <w:ilvl w:val="0"/>
          <w:numId w:val="50"/>
        </w:numPr>
        <w:tabs>
          <w:tab w:val="num" w:pos="1134"/>
        </w:tabs>
        <w:spacing w:after="120" w:line="240" w:lineRule="auto"/>
        <w:ind w:left="1134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zajęcia integracyjne dla rodziców (prawnych opiekunów) i dzieci – minimum 2 razy w roku;</w:t>
      </w:r>
    </w:p>
    <w:p w:rsidR="00245E7E" w:rsidRPr="009676A0" w:rsidRDefault="00245E7E" w:rsidP="005D673F">
      <w:pPr>
        <w:numPr>
          <w:ilvl w:val="0"/>
          <w:numId w:val="50"/>
        </w:numPr>
        <w:tabs>
          <w:tab w:val="num" w:pos="1134"/>
        </w:tabs>
        <w:spacing w:after="120" w:line="240" w:lineRule="auto"/>
        <w:ind w:left="1134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warsztaty prowadzone przez nauczycieli i specjalistów – według potrzeb;</w:t>
      </w:r>
    </w:p>
    <w:p w:rsidR="00245E7E" w:rsidRPr="0064768A" w:rsidRDefault="00245E7E" w:rsidP="005D673F">
      <w:pPr>
        <w:numPr>
          <w:ilvl w:val="0"/>
          <w:numId w:val="50"/>
        </w:numPr>
        <w:tabs>
          <w:tab w:val="num" w:pos="1134"/>
        </w:tabs>
        <w:spacing w:after="120" w:line="240" w:lineRule="auto"/>
        <w:ind w:left="1134" w:hanging="425"/>
        <w:jc w:val="both"/>
        <w:rPr>
          <w:rFonts w:ascii="Cambria" w:eastAsia="Times New Roman" w:hAnsi="Cambria" w:cs="Calibri"/>
          <w:color w:val="FF0000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wspólne przedsięwzięcia organizowane przez rodziców (prawnych opiekunów) i nauczycieli – 2 razy w roku</w:t>
      </w:r>
      <w:r w:rsidRPr="00861FEA">
        <w:rPr>
          <w:rFonts w:ascii="Cambria" w:eastAsia="Times New Roman" w:hAnsi="Cambria" w:cs="Calibri"/>
          <w:sz w:val="24"/>
          <w:szCs w:val="24"/>
          <w:lang w:eastAsia="pl-PL"/>
        </w:rPr>
        <w:t xml:space="preserve">: </w:t>
      </w:r>
      <w:r w:rsidR="00861FEA" w:rsidRPr="00861FEA">
        <w:rPr>
          <w:rFonts w:ascii="Cambria" w:eastAsia="Times New Roman" w:hAnsi="Cambria" w:cs="Calibri"/>
          <w:sz w:val="24"/>
          <w:szCs w:val="24"/>
          <w:lang w:eastAsia="pl-PL"/>
        </w:rPr>
        <w:t xml:space="preserve">np. </w:t>
      </w:r>
      <w:r w:rsidRPr="00861FEA">
        <w:rPr>
          <w:rFonts w:ascii="Cambria" w:eastAsia="Times New Roman" w:hAnsi="Cambria" w:cs="Calibri"/>
          <w:sz w:val="24"/>
          <w:szCs w:val="24"/>
          <w:lang w:eastAsia="pl-PL"/>
        </w:rPr>
        <w:t>festyn jesienny i sportowy.</w:t>
      </w:r>
    </w:p>
    <w:p w:rsidR="00245E7E" w:rsidRPr="009676A0" w:rsidRDefault="00245E7E" w:rsidP="00897749">
      <w:pPr>
        <w:spacing w:before="720" w:after="100" w:afterAutospacing="1" w:line="240" w:lineRule="auto"/>
        <w:jc w:val="center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 xml:space="preserve">Rozdział </w:t>
      </w:r>
      <w:r w:rsidR="0000774D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11</w:t>
      </w:r>
    </w:p>
    <w:p w:rsidR="00245E7E" w:rsidRPr="009676A0" w:rsidRDefault="00245E7E" w:rsidP="00897749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Rekrutacja do przedszkola</w:t>
      </w:r>
    </w:p>
    <w:p w:rsidR="00245E7E" w:rsidRPr="009676A0" w:rsidRDefault="00245E7E" w:rsidP="00897749">
      <w:pPr>
        <w:spacing w:before="480" w:after="100" w:afterAutospacing="1" w:line="240" w:lineRule="auto"/>
        <w:jc w:val="center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 xml:space="preserve">§ </w:t>
      </w:r>
      <w:r w:rsidR="00787939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2</w:t>
      </w:r>
      <w:r w:rsidR="00C541B0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7</w:t>
      </w:r>
    </w:p>
    <w:p w:rsidR="00245E7E" w:rsidRPr="009676A0" w:rsidRDefault="00245E7E" w:rsidP="00426C30">
      <w:pPr>
        <w:spacing w:after="120" w:line="240" w:lineRule="auto"/>
        <w:ind w:left="425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1. </w:t>
      </w:r>
      <w:r w:rsidR="00426C3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ab/>
      </w: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W przedszkolu mają zastosowanie szczegółowe zasady rekrutacji, określające terminy i zasady przyjęcia dzieci do przedszkola oparte o zasadę powszechnej dostępności, określane</w:t>
      </w:r>
      <w:r w:rsidR="00426C30"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co roku przez organ prowadzący.</w:t>
      </w:r>
    </w:p>
    <w:p w:rsidR="00245E7E" w:rsidRPr="009676A0" w:rsidRDefault="00245E7E" w:rsidP="00426C30">
      <w:pPr>
        <w:tabs>
          <w:tab w:val="left" w:pos="426"/>
        </w:tabs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2. </w:t>
      </w:r>
      <w:r w:rsidR="00426C3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ab/>
      </w: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Przedszkole przeprowadza rekrutację w oparciu o zasadę powszechnej dostępności.</w:t>
      </w:r>
    </w:p>
    <w:p w:rsidR="00245E7E" w:rsidRPr="009676A0" w:rsidRDefault="00245E7E" w:rsidP="005D673F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20" w:line="240" w:lineRule="auto"/>
        <w:ind w:left="425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Rekrutacja do przedszkola prowadzona jest z wykorzystaniem elektronicznego systemu ewidencji podań, zwanego dalej ,,Systemem”, który umożliwia sprawne przeprowadzenie postępowania rekrutacyjnego, optymalne wykorzystanie miejsc oraz przeprowadzenie postępowania rekrutacyjnego z zastosowaniem jednolitych zasad.</w:t>
      </w:r>
    </w:p>
    <w:p w:rsidR="00245E7E" w:rsidRPr="009676A0" w:rsidRDefault="00245E7E" w:rsidP="005D673F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Postępowanie rekrutacyjne wspomagane Syst</w:t>
      </w:r>
      <w:r w:rsidR="00426C3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emem, jest prowadzone zgodnie z </w:t>
      </w: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ustalonymi w m.st. Warszawa zasadami i kryteriami prowadzenia zapisów, w terminach określonych w harmonogramie dostępnymi na stronie </w:t>
      </w:r>
      <w:r w:rsidRPr="009676A0">
        <w:rPr>
          <w:rFonts w:ascii="Cambria" w:eastAsia="Times New Roman" w:hAnsi="Cambria" w:cs="Calibri"/>
          <w:i/>
          <w:iCs/>
          <w:color w:val="000000"/>
          <w:sz w:val="24"/>
          <w:szCs w:val="24"/>
          <w:lang w:eastAsia="pl-PL"/>
        </w:rPr>
        <w:t>www.edukacja.warszawa.pl</w:t>
      </w:r>
    </w:p>
    <w:p w:rsidR="00245E7E" w:rsidRPr="00E95794" w:rsidRDefault="0000774D" w:rsidP="00897749">
      <w:pPr>
        <w:pStyle w:val="Nagwek1"/>
        <w:spacing w:before="720"/>
        <w:jc w:val="center"/>
        <w:rPr>
          <w:rFonts w:eastAsia="Times New Roman"/>
          <w:color w:val="0D0D0D" w:themeColor="text1" w:themeTint="F2"/>
          <w:lang w:eastAsia="pl-PL"/>
        </w:rPr>
      </w:pPr>
      <w:r>
        <w:rPr>
          <w:rFonts w:eastAsia="Times New Roman"/>
          <w:color w:val="0D0D0D" w:themeColor="text1" w:themeTint="F2"/>
          <w:lang w:eastAsia="pl-PL"/>
        </w:rPr>
        <w:lastRenderedPageBreak/>
        <w:t>Rozdział 12</w:t>
      </w:r>
    </w:p>
    <w:p w:rsidR="00245E7E" w:rsidRPr="00E95794" w:rsidRDefault="00245E7E" w:rsidP="00E95794">
      <w:pPr>
        <w:pStyle w:val="Nagwek2"/>
        <w:jc w:val="center"/>
        <w:rPr>
          <w:rFonts w:eastAsia="Times New Roman"/>
          <w:color w:val="0D0D0D" w:themeColor="text1" w:themeTint="F2"/>
          <w:lang w:eastAsia="pl-PL"/>
        </w:rPr>
      </w:pPr>
      <w:r w:rsidRPr="00E95794">
        <w:rPr>
          <w:rFonts w:eastAsia="Times New Roman"/>
          <w:color w:val="0D0D0D" w:themeColor="text1" w:themeTint="F2"/>
          <w:lang w:eastAsia="pl-PL"/>
        </w:rPr>
        <w:t>Prawa dziecka w przedszkolu</w:t>
      </w:r>
    </w:p>
    <w:p w:rsidR="00245E7E" w:rsidRPr="009676A0" w:rsidRDefault="00245E7E" w:rsidP="00494A91">
      <w:pPr>
        <w:spacing w:before="480" w:after="100" w:afterAutospacing="1" w:line="240" w:lineRule="auto"/>
        <w:jc w:val="center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 xml:space="preserve">§ </w:t>
      </w:r>
      <w:r w:rsidR="00787939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2</w:t>
      </w:r>
      <w:r w:rsidR="00C541B0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8</w:t>
      </w:r>
    </w:p>
    <w:p w:rsidR="00245E7E" w:rsidRPr="009676A0" w:rsidRDefault="00245E7E" w:rsidP="005D673F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0" w:line="240" w:lineRule="auto"/>
        <w:ind w:left="425" w:hanging="425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Przedszkole gwarantuje dzieciom prawa wynikające z Konwencji o </w:t>
      </w:r>
      <w:r w:rsidR="00897749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Prawach Dziecka</w:t>
      </w: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:</w:t>
      </w:r>
    </w:p>
    <w:p w:rsidR="00245E7E" w:rsidRPr="009676A0" w:rsidRDefault="00245E7E" w:rsidP="005D673F">
      <w:pPr>
        <w:numPr>
          <w:ilvl w:val="0"/>
          <w:numId w:val="51"/>
        </w:numPr>
        <w:tabs>
          <w:tab w:val="clear" w:pos="720"/>
          <w:tab w:val="num" w:pos="851"/>
        </w:tabs>
        <w:spacing w:after="120" w:line="240" w:lineRule="auto"/>
        <w:ind w:left="850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właściwe zorganizowanie procesu opiekuńczo–wychowawczo–dydaktycznego zgodnie z zasadami higieny pracy umysłowej;</w:t>
      </w:r>
    </w:p>
    <w:p w:rsidR="00245E7E" w:rsidRPr="009676A0" w:rsidRDefault="00245E7E" w:rsidP="005D673F">
      <w:pPr>
        <w:numPr>
          <w:ilvl w:val="0"/>
          <w:numId w:val="51"/>
        </w:numPr>
        <w:tabs>
          <w:tab w:val="clear" w:pos="720"/>
          <w:tab w:val="num" w:pos="851"/>
        </w:tabs>
        <w:spacing w:after="120" w:line="240" w:lineRule="auto"/>
        <w:ind w:left="850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ochronę przed wszelkimi formami wyrażania przemocy fizycznej bądź psychicznej;</w:t>
      </w:r>
    </w:p>
    <w:p w:rsidR="00245E7E" w:rsidRPr="009676A0" w:rsidRDefault="00245E7E" w:rsidP="005D673F">
      <w:pPr>
        <w:numPr>
          <w:ilvl w:val="0"/>
          <w:numId w:val="51"/>
        </w:numPr>
        <w:tabs>
          <w:tab w:val="clear" w:pos="720"/>
          <w:tab w:val="num" w:pos="851"/>
        </w:tabs>
        <w:spacing w:after="120" w:line="240" w:lineRule="auto"/>
        <w:ind w:left="850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poszanowania godności osobistej dziecka, życzliwe</w:t>
      </w:r>
      <w:r w:rsidR="006D6153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go i podmiotowego traktowania w </w:t>
      </w: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procesie wychowawczo – dydaktycznym, akceptacji dziecka, takim jakie jest;</w:t>
      </w:r>
    </w:p>
    <w:p w:rsidR="00245E7E" w:rsidRPr="009676A0" w:rsidRDefault="00245E7E" w:rsidP="005D673F">
      <w:pPr>
        <w:numPr>
          <w:ilvl w:val="0"/>
          <w:numId w:val="51"/>
        </w:numPr>
        <w:tabs>
          <w:tab w:val="clear" w:pos="720"/>
          <w:tab w:val="num" w:pos="851"/>
        </w:tabs>
        <w:spacing w:after="120" w:line="240" w:lineRule="auto"/>
        <w:ind w:left="850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zapewnienie warunków do spokoju i samotności, gdy tego potrzebuje;</w:t>
      </w:r>
    </w:p>
    <w:p w:rsidR="00245E7E" w:rsidRPr="009676A0" w:rsidRDefault="00245E7E" w:rsidP="005D673F">
      <w:pPr>
        <w:numPr>
          <w:ilvl w:val="0"/>
          <w:numId w:val="51"/>
        </w:numPr>
        <w:tabs>
          <w:tab w:val="clear" w:pos="720"/>
          <w:tab w:val="num" w:pos="851"/>
        </w:tabs>
        <w:spacing w:after="120" w:line="240" w:lineRule="auto"/>
        <w:ind w:left="850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poszanowania indywidualnego tempa rozwoju;</w:t>
      </w:r>
    </w:p>
    <w:p w:rsidR="00245E7E" w:rsidRPr="009676A0" w:rsidRDefault="00245E7E" w:rsidP="005D673F">
      <w:pPr>
        <w:numPr>
          <w:ilvl w:val="0"/>
          <w:numId w:val="51"/>
        </w:numPr>
        <w:tabs>
          <w:tab w:val="clear" w:pos="720"/>
          <w:tab w:val="num" w:pos="851"/>
        </w:tabs>
        <w:spacing w:after="120" w:line="240" w:lineRule="auto"/>
        <w:ind w:left="850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szacunku dla wszystkich jego potrzeb;</w:t>
      </w:r>
    </w:p>
    <w:p w:rsidR="00245E7E" w:rsidRPr="009676A0" w:rsidRDefault="00245E7E" w:rsidP="005D673F">
      <w:pPr>
        <w:numPr>
          <w:ilvl w:val="0"/>
          <w:numId w:val="51"/>
        </w:numPr>
        <w:tabs>
          <w:tab w:val="clear" w:pos="720"/>
          <w:tab w:val="num" w:pos="851"/>
        </w:tabs>
        <w:spacing w:after="120" w:line="240" w:lineRule="auto"/>
        <w:ind w:left="850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poszanowania własności;</w:t>
      </w:r>
    </w:p>
    <w:p w:rsidR="00245E7E" w:rsidRPr="009676A0" w:rsidRDefault="00245E7E" w:rsidP="005D673F">
      <w:pPr>
        <w:numPr>
          <w:ilvl w:val="0"/>
          <w:numId w:val="51"/>
        </w:numPr>
        <w:tabs>
          <w:tab w:val="clear" w:pos="720"/>
          <w:tab w:val="num" w:pos="851"/>
        </w:tabs>
        <w:spacing w:after="120" w:line="240" w:lineRule="auto"/>
        <w:ind w:left="850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zapewnienie warunków do snu i wypoczynku, jeżeli dziecko tego potrzebuje;</w:t>
      </w:r>
    </w:p>
    <w:p w:rsidR="00245E7E" w:rsidRPr="009676A0" w:rsidRDefault="00245E7E" w:rsidP="005D673F">
      <w:pPr>
        <w:numPr>
          <w:ilvl w:val="0"/>
          <w:numId w:val="51"/>
        </w:numPr>
        <w:tabs>
          <w:tab w:val="clear" w:pos="720"/>
          <w:tab w:val="num" w:pos="851"/>
        </w:tabs>
        <w:spacing w:after="120" w:line="240" w:lineRule="auto"/>
        <w:ind w:left="850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badania i eksperymentowania;</w:t>
      </w:r>
    </w:p>
    <w:p w:rsidR="00245E7E" w:rsidRPr="009676A0" w:rsidRDefault="00245E7E" w:rsidP="005D673F">
      <w:pPr>
        <w:numPr>
          <w:ilvl w:val="0"/>
          <w:numId w:val="51"/>
        </w:numPr>
        <w:tabs>
          <w:tab w:val="clear" w:pos="720"/>
          <w:tab w:val="num" w:pos="851"/>
        </w:tabs>
        <w:spacing w:after="120" w:line="240" w:lineRule="auto"/>
        <w:ind w:left="850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doświadczania konsekwencji własnego zachowania;</w:t>
      </w:r>
    </w:p>
    <w:p w:rsidR="00245E7E" w:rsidRPr="009676A0" w:rsidRDefault="00245E7E" w:rsidP="005D673F">
      <w:pPr>
        <w:numPr>
          <w:ilvl w:val="0"/>
          <w:numId w:val="51"/>
        </w:numPr>
        <w:tabs>
          <w:tab w:val="clear" w:pos="720"/>
          <w:tab w:val="num" w:pos="851"/>
        </w:tabs>
        <w:spacing w:after="120" w:line="240" w:lineRule="auto"/>
        <w:ind w:left="850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zachowania prawa dziecka do wyrażania uczuć, emocji z poszanowaniem uczuć innych.</w:t>
      </w:r>
    </w:p>
    <w:p w:rsidR="00E95794" w:rsidRPr="009676A0" w:rsidRDefault="00E95794" w:rsidP="005D673F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0" w:line="240" w:lineRule="auto"/>
        <w:ind w:left="425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Normy zachowań obowiązujące w przedszkolu ustalane są wspólnie z dziećmi. Dotyczą bezpieczeństwa i szacunku względem siebie i innych oraz poszanowania mienia w</w:t>
      </w:r>
      <w:r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 </w:t>
      </w: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przedszkolu, zgodnie z zapisami zawartymi w Kod</w:t>
      </w:r>
      <w:r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eksie Przedszkolaka. Dzieciom w </w:t>
      </w: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przedszkolu nie wolno:</w:t>
      </w:r>
    </w:p>
    <w:p w:rsidR="00245E7E" w:rsidRPr="009676A0" w:rsidRDefault="00E95794" w:rsidP="005D673F">
      <w:pPr>
        <w:numPr>
          <w:ilvl w:val="0"/>
          <w:numId w:val="52"/>
        </w:num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stwarzać niebezpiecznych </w:t>
      </w:r>
      <w:r w:rsidR="00245E7E"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sytuacji, zagrażających zdrowiu i życiu dziecka i innych dzieci;</w:t>
      </w:r>
    </w:p>
    <w:p w:rsidR="00245E7E" w:rsidRPr="009676A0" w:rsidRDefault="00245E7E" w:rsidP="005D673F">
      <w:pPr>
        <w:numPr>
          <w:ilvl w:val="0"/>
          <w:numId w:val="52"/>
        </w:numPr>
        <w:spacing w:after="12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krzywdzić innych ani siebie;</w:t>
      </w:r>
    </w:p>
    <w:p w:rsidR="00245E7E" w:rsidRPr="009676A0" w:rsidRDefault="00245E7E" w:rsidP="005D673F">
      <w:pPr>
        <w:numPr>
          <w:ilvl w:val="0"/>
          <w:numId w:val="52"/>
        </w:numPr>
        <w:spacing w:after="12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niszczyć cudzej własności;</w:t>
      </w:r>
    </w:p>
    <w:p w:rsidR="00245E7E" w:rsidRPr="009676A0" w:rsidRDefault="00245E7E" w:rsidP="005D673F">
      <w:pPr>
        <w:numPr>
          <w:ilvl w:val="0"/>
          <w:numId w:val="52"/>
        </w:numPr>
        <w:spacing w:after="12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przeszkadzać innym w pracy lub zabawie.</w:t>
      </w:r>
    </w:p>
    <w:p w:rsidR="00245E7E" w:rsidRPr="009676A0" w:rsidRDefault="00245E7E" w:rsidP="005D673F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0" w:line="240" w:lineRule="auto"/>
        <w:ind w:left="425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Wychowankowie, którzy przejawiają zachowania agresywne, naruszają zasady współżycia społecznego poddawani są wnikliwej obserwacji i szczegółowej analizie zachowań przez nauczyciela i psychologa, którzy podejmują decyzje o:</w:t>
      </w:r>
    </w:p>
    <w:p w:rsidR="00245E7E" w:rsidRPr="009676A0" w:rsidRDefault="00245E7E" w:rsidP="005D673F">
      <w:pPr>
        <w:numPr>
          <w:ilvl w:val="0"/>
          <w:numId w:val="53"/>
        </w:num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powiadomieniu dyrektora;</w:t>
      </w:r>
    </w:p>
    <w:p w:rsidR="00245E7E" w:rsidRPr="009676A0" w:rsidRDefault="00245E7E" w:rsidP="005D673F">
      <w:pPr>
        <w:numPr>
          <w:ilvl w:val="0"/>
          <w:numId w:val="53"/>
        </w:num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powiadomieniu rodziców (prawnych opiekunów);</w:t>
      </w:r>
    </w:p>
    <w:p w:rsidR="00245E7E" w:rsidRPr="009676A0" w:rsidRDefault="00245E7E" w:rsidP="005D673F">
      <w:pPr>
        <w:numPr>
          <w:ilvl w:val="0"/>
          <w:numId w:val="53"/>
        </w:num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spotkaniu rodziców (prawnych opiekunów) dziecka z</w:t>
      </w:r>
      <w:r w:rsidR="0027656F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 nauczycielami i psychologiem w </w:t>
      </w: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obecności dyrektora w celu uzgodnienia w</w:t>
      </w:r>
      <w:r w:rsidR="0027656F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spólnego kierunku oddziaływań i </w:t>
      </w: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wspólnych sposobów postępowania;</w:t>
      </w:r>
    </w:p>
    <w:p w:rsidR="00245E7E" w:rsidRPr="009676A0" w:rsidRDefault="00245E7E" w:rsidP="005D673F">
      <w:pPr>
        <w:numPr>
          <w:ilvl w:val="0"/>
          <w:numId w:val="53"/>
        </w:num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lastRenderedPageBreak/>
        <w:t>skierowaniu dziecka do Poradni Psychologiczno–Pedagogicznej w celu dokonania diagnozy specjalistycznej i poddania ewentualnej terapii, innych działaniach podjętych w porozumieniu z rodzicami (prawnymi opiekunami).</w:t>
      </w:r>
    </w:p>
    <w:p w:rsidR="00245E7E" w:rsidRPr="009676A0" w:rsidRDefault="00245E7E" w:rsidP="005D673F">
      <w:pPr>
        <w:numPr>
          <w:ilvl w:val="0"/>
          <w:numId w:val="12"/>
        </w:numPr>
        <w:tabs>
          <w:tab w:val="clear" w:pos="720"/>
          <w:tab w:val="num" w:pos="426"/>
        </w:tabs>
        <w:spacing w:before="100" w:beforeAutospacing="1" w:after="120" w:line="240" w:lineRule="auto"/>
        <w:ind w:left="425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Dziecko może być czasowo zawieszone z możliwo</w:t>
      </w:r>
      <w:r w:rsidR="0027656F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ści korzystania z przedszkola w </w:t>
      </w: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przypadku wszawicy, choroby zakaźnej, sytuacji rod</w:t>
      </w:r>
      <w:r w:rsidR="0027656F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zinnej; decyzję o zawieszeniu w </w:t>
      </w: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korzystaniu z przedszkola podejmuje dyrektor.</w:t>
      </w:r>
    </w:p>
    <w:p w:rsidR="00245E7E" w:rsidRPr="009676A0" w:rsidRDefault="00245E7E" w:rsidP="005D673F">
      <w:pPr>
        <w:numPr>
          <w:ilvl w:val="0"/>
          <w:numId w:val="12"/>
        </w:numPr>
        <w:tabs>
          <w:tab w:val="clear" w:pos="720"/>
          <w:tab w:val="num" w:pos="426"/>
        </w:tabs>
        <w:spacing w:before="100" w:beforeAutospacing="1" w:after="120" w:line="240" w:lineRule="auto"/>
        <w:ind w:left="425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Dyrektor po zasięgnięciu opinii rady pedagogicznej oraz rady rodziców może podjąć decyzję o skreśleniu dziecka z listy dzieci u</w:t>
      </w:r>
      <w:r w:rsidR="0027656F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częszczających do przedszkola w </w:t>
      </w: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następujących przypadkach:</w:t>
      </w:r>
    </w:p>
    <w:p w:rsidR="00245E7E" w:rsidRPr="009676A0" w:rsidRDefault="00245E7E" w:rsidP="005D673F">
      <w:pPr>
        <w:numPr>
          <w:ilvl w:val="0"/>
          <w:numId w:val="54"/>
        </w:numPr>
        <w:tabs>
          <w:tab w:val="clear" w:pos="720"/>
        </w:tabs>
        <w:spacing w:after="120" w:line="240" w:lineRule="auto"/>
        <w:ind w:left="850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nieusprawiedliwionej absencji trwającej dłużej niż miesiąc;</w:t>
      </w:r>
    </w:p>
    <w:p w:rsidR="00245E7E" w:rsidRPr="009676A0" w:rsidRDefault="00245E7E" w:rsidP="005D673F">
      <w:pPr>
        <w:numPr>
          <w:ilvl w:val="0"/>
          <w:numId w:val="54"/>
        </w:numPr>
        <w:tabs>
          <w:tab w:val="clear" w:pos="720"/>
        </w:tabs>
        <w:spacing w:after="120" w:line="240" w:lineRule="auto"/>
        <w:ind w:left="850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nie wniesienia płatności za przedszkole trwającego dłużej niż miesiąc;</w:t>
      </w:r>
    </w:p>
    <w:p w:rsidR="00245E7E" w:rsidRPr="009676A0" w:rsidRDefault="00245E7E" w:rsidP="005D673F">
      <w:pPr>
        <w:numPr>
          <w:ilvl w:val="0"/>
          <w:numId w:val="54"/>
        </w:numPr>
        <w:tabs>
          <w:tab w:val="clear" w:pos="720"/>
        </w:tabs>
        <w:spacing w:after="120" w:line="240" w:lineRule="auto"/>
        <w:ind w:left="850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gdy jest nosicielem choroby zakaźnej (oprócz chorób wieku dziecięcego);</w:t>
      </w:r>
    </w:p>
    <w:p w:rsidR="00245E7E" w:rsidRPr="009676A0" w:rsidRDefault="00245E7E" w:rsidP="005D673F">
      <w:pPr>
        <w:numPr>
          <w:ilvl w:val="0"/>
          <w:numId w:val="54"/>
        </w:numPr>
        <w:tabs>
          <w:tab w:val="clear" w:pos="720"/>
        </w:tabs>
        <w:spacing w:after="120" w:line="240" w:lineRule="auto"/>
        <w:ind w:left="850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braku porozumienia między rodzicami a przedszkolem w sprawach kluczowych, dotyczących wychowania dziecka i problemów wychowawczych, kiedy rodzice nie interesują się dzieckiem i nie współpracują z poradnią specjalistyczną, a agresywne zachowanie dziecka zagraża bezpieczeństwu własnemu i innych dzieci;</w:t>
      </w:r>
    </w:p>
    <w:p w:rsidR="00245E7E" w:rsidRPr="009676A0" w:rsidRDefault="00245E7E" w:rsidP="005D673F">
      <w:pPr>
        <w:numPr>
          <w:ilvl w:val="0"/>
          <w:numId w:val="54"/>
        </w:numPr>
        <w:tabs>
          <w:tab w:val="clear" w:pos="720"/>
        </w:tabs>
        <w:spacing w:after="120" w:line="240" w:lineRule="auto"/>
        <w:ind w:left="850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nieprzestrzegania przez rodziców postanowień niniejszego Statutu.</w:t>
      </w:r>
    </w:p>
    <w:p w:rsidR="00245E7E" w:rsidRPr="009676A0" w:rsidRDefault="00245E7E" w:rsidP="005D673F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20" w:line="240" w:lineRule="auto"/>
        <w:ind w:left="425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Rodzice mają prawo do odwołania się od tej decyzji do organu nadrzędnego.</w:t>
      </w:r>
    </w:p>
    <w:p w:rsidR="000801AC" w:rsidRPr="0000774D" w:rsidRDefault="00245E7E" w:rsidP="005D673F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360" w:line="240" w:lineRule="auto"/>
        <w:ind w:left="425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W trakcie postępowania odwoławczego dziecko ma prawo uczęszczać do przedszkola, chyba że decyzji nadano rygor natychmiastowej wykonalności. Rygor natychmiastowej wykonalności obowiązuje w sytuacjach wynikających z art. 108 §1</w:t>
      </w:r>
      <w:r w:rsidRPr="009676A0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 xml:space="preserve"> </w:t>
      </w: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Kodeksu Postępowania Administracyjnego.</w:t>
      </w:r>
    </w:p>
    <w:p w:rsidR="00245E7E" w:rsidRPr="0027656F" w:rsidRDefault="003464DA" w:rsidP="00897749">
      <w:pPr>
        <w:pStyle w:val="Nagwek1"/>
        <w:spacing w:before="720"/>
        <w:jc w:val="center"/>
        <w:rPr>
          <w:rFonts w:eastAsia="Times New Roman"/>
          <w:color w:val="0D0D0D" w:themeColor="text1" w:themeTint="F2"/>
          <w:lang w:eastAsia="pl-PL"/>
        </w:rPr>
      </w:pPr>
      <w:r>
        <w:rPr>
          <w:rFonts w:eastAsia="Times New Roman"/>
          <w:color w:val="0D0D0D" w:themeColor="text1" w:themeTint="F2"/>
          <w:lang w:eastAsia="pl-PL"/>
        </w:rPr>
        <w:t>Rozdział 13</w:t>
      </w:r>
    </w:p>
    <w:p w:rsidR="00245E7E" w:rsidRPr="0027656F" w:rsidRDefault="00245E7E" w:rsidP="0027656F">
      <w:pPr>
        <w:pStyle w:val="Nagwek2"/>
        <w:jc w:val="center"/>
        <w:rPr>
          <w:rFonts w:eastAsia="Times New Roman"/>
          <w:color w:val="0D0D0D" w:themeColor="text1" w:themeTint="F2"/>
          <w:lang w:eastAsia="pl-PL"/>
        </w:rPr>
      </w:pPr>
      <w:r w:rsidRPr="0027656F">
        <w:rPr>
          <w:rFonts w:eastAsia="Times New Roman"/>
          <w:color w:val="0D0D0D" w:themeColor="text1" w:themeTint="F2"/>
          <w:lang w:eastAsia="pl-PL"/>
        </w:rPr>
        <w:t>Postanowienia końcowe</w:t>
      </w:r>
    </w:p>
    <w:p w:rsidR="00245E7E" w:rsidRPr="00787939" w:rsidRDefault="003464DA" w:rsidP="00392E94">
      <w:pPr>
        <w:pStyle w:val="Nagwek2"/>
        <w:spacing w:before="480" w:after="100" w:afterAutospacing="1"/>
        <w:jc w:val="center"/>
        <w:rPr>
          <w:rFonts w:eastAsia="Times New Roman"/>
          <w:color w:val="0D0D0D" w:themeColor="text1" w:themeTint="F2"/>
          <w:lang w:eastAsia="pl-PL"/>
        </w:rPr>
      </w:pPr>
      <w:r>
        <w:rPr>
          <w:rFonts w:eastAsia="Times New Roman"/>
          <w:color w:val="0D0D0D" w:themeColor="text1" w:themeTint="F2"/>
          <w:lang w:eastAsia="pl-PL"/>
        </w:rPr>
        <w:t>§ 29</w:t>
      </w:r>
    </w:p>
    <w:p w:rsidR="00245E7E" w:rsidRPr="009676A0" w:rsidRDefault="00245E7E" w:rsidP="005D673F">
      <w:pPr>
        <w:numPr>
          <w:ilvl w:val="0"/>
          <w:numId w:val="56"/>
        </w:numPr>
        <w:spacing w:before="100" w:beforeAutospacing="1" w:after="120" w:line="240" w:lineRule="auto"/>
        <w:ind w:left="426" w:hanging="426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Statut obowiązuje w równym stopniu wszystkich członk</w:t>
      </w:r>
      <w:r w:rsidR="00F71689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ów społeczności przedszkolnej - </w:t>
      </w: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dzieci, nauczycieli, rodziców, pracowników obsługi i administracji. </w:t>
      </w:r>
    </w:p>
    <w:p w:rsidR="00245E7E" w:rsidRPr="009676A0" w:rsidRDefault="00245E7E" w:rsidP="005D673F">
      <w:pPr>
        <w:numPr>
          <w:ilvl w:val="0"/>
          <w:numId w:val="56"/>
        </w:numPr>
        <w:spacing w:before="100" w:beforeAutospacing="1" w:after="120" w:line="240" w:lineRule="auto"/>
        <w:ind w:left="426" w:hanging="426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Zmiany (nowelizację) statutu wprowadza się na wniosek organów przedszkola, organu prowadzącego lub nadzorującego albo w przypadku zmiany przepisów.</w:t>
      </w:r>
    </w:p>
    <w:p w:rsidR="00CD0F54" w:rsidRDefault="00CD0F54" w:rsidP="005D673F">
      <w:pPr>
        <w:numPr>
          <w:ilvl w:val="0"/>
          <w:numId w:val="56"/>
        </w:numPr>
        <w:spacing w:before="100" w:beforeAutospacing="1" w:after="120" w:line="240" w:lineRule="auto"/>
        <w:ind w:left="426" w:hanging="426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CD0F54">
        <w:rPr>
          <w:rFonts w:ascii="Cambria" w:hAnsi="Cambria"/>
          <w:sz w:val="24"/>
          <w:szCs w:val="24"/>
        </w:rPr>
        <w:t>Rada pedagogiczna zobowiązuje dyrektora do opracowania i opublikowania ujednoliconego tekstu statutu</w:t>
      </w:r>
      <w:r w:rsidRPr="00CD0F54">
        <w:rPr>
          <w:rFonts w:ascii="Cambria" w:eastAsia="Times New Roman" w:hAnsi="Cambria" w:cs="Calibri"/>
          <w:sz w:val="24"/>
          <w:szCs w:val="24"/>
          <w:lang w:eastAsia="pl-PL"/>
        </w:rPr>
        <w:t>.</w:t>
      </w:r>
    </w:p>
    <w:p w:rsidR="00CD0F54" w:rsidRPr="00CD0F54" w:rsidRDefault="00CD0F54" w:rsidP="005D673F">
      <w:pPr>
        <w:numPr>
          <w:ilvl w:val="0"/>
          <w:numId w:val="56"/>
        </w:numPr>
        <w:spacing w:before="100" w:beforeAutospacing="1" w:after="120" w:line="240" w:lineRule="auto"/>
        <w:ind w:left="426" w:hanging="426"/>
        <w:jc w:val="both"/>
        <w:rPr>
          <w:rFonts w:ascii="Cambria" w:eastAsia="Times New Roman" w:hAnsi="Cambria" w:cs="Calibri"/>
          <w:sz w:val="28"/>
          <w:szCs w:val="24"/>
          <w:lang w:eastAsia="pl-PL"/>
        </w:rPr>
      </w:pPr>
      <w:r w:rsidRPr="00CD0F54">
        <w:rPr>
          <w:rFonts w:ascii="Cambria" w:hAnsi="Cambria"/>
          <w:sz w:val="24"/>
        </w:rPr>
        <w:t>Dyrektor opracowuje tekst ujednolicony raz w roku szkolnym, z początkiem kolejnego roku szkolnego, jednak nie później niż do końca września.</w:t>
      </w:r>
    </w:p>
    <w:p w:rsidR="00245E7E" w:rsidRPr="00CD0F54" w:rsidRDefault="00245E7E" w:rsidP="005D673F">
      <w:pPr>
        <w:numPr>
          <w:ilvl w:val="0"/>
          <w:numId w:val="56"/>
        </w:numPr>
        <w:spacing w:before="100" w:beforeAutospacing="1" w:after="120" w:line="240" w:lineRule="auto"/>
        <w:ind w:left="426" w:hanging="426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CD0F54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Dyrektor publikuje ujednolicony tekst Statutu jako załącznik do zarządzenia.</w:t>
      </w:r>
    </w:p>
    <w:p w:rsidR="00CD0F54" w:rsidRPr="00CD0F54" w:rsidRDefault="00CD0F54" w:rsidP="005D673F">
      <w:pPr>
        <w:numPr>
          <w:ilvl w:val="0"/>
          <w:numId w:val="56"/>
        </w:numPr>
        <w:spacing w:before="100" w:beforeAutospacing="1" w:after="120" w:line="240" w:lineRule="auto"/>
        <w:ind w:left="426" w:hanging="426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CD0F54">
        <w:rPr>
          <w:rFonts w:ascii="Cambria" w:hAnsi="Cambria"/>
          <w:sz w:val="24"/>
          <w:szCs w:val="24"/>
        </w:rPr>
        <w:t>Tekst ujednolicony statutu wprowadza się zarządzeniem dyrektora.</w:t>
      </w:r>
    </w:p>
    <w:p w:rsidR="00245E7E" w:rsidRPr="009676A0" w:rsidRDefault="00245E7E" w:rsidP="005D673F">
      <w:pPr>
        <w:numPr>
          <w:ilvl w:val="0"/>
          <w:numId w:val="56"/>
        </w:numPr>
        <w:spacing w:before="100" w:beforeAutospacing="1" w:after="120" w:line="240" w:lineRule="auto"/>
        <w:ind w:left="426" w:hanging="426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lastRenderedPageBreak/>
        <w:t>Dla zapewnienia znajomości Statutu przez wszystkich zainteresowanych ustala się:</w:t>
      </w:r>
    </w:p>
    <w:p w:rsidR="00245E7E" w:rsidRPr="009676A0" w:rsidRDefault="00245E7E" w:rsidP="005D673F">
      <w:pPr>
        <w:numPr>
          <w:ilvl w:val="0"/>
          <w:numId w:val="57"/>
        </w:numPr>
        <w:spacing w:after="0" w:line="240" w:lineRule="auto"/>
        <w:ind w:left="714" w:hanging="357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umieszczenie tekstu na BIP w formie elektronicznej, wywieszenie Statutu na tablicy informacyjnej na terenie placówki;</w:t>
      </w:r>
    </w:p>
    <w:p w:rsidR="00245E7E" w:rsidRPr="009676A0" w:rsidRDefault="00245E7E" w:rsidP="005D673F">
      <w:pPr>
        <w:numPr>
          <w:ilvl w:val="0"/>
          <w:numId w:val="57"/>
        </w:numPr>
        <w:spacing w:after="12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  <w:r w:rsidRPr="009676A0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udostępnianiu zainteresowanym przez dyrektora przedszkola.</w:t>
      </w:r>
    </w:p>
    <w:p w:rsidR="00245E7E" w:rsidRPr="00CD0F54" w:rsidRDefault="00245E7E" w:rsidP="005D673F">
      <w:pPr>
        <w:numPr>
          <w:ilvl w:val="0"/>
          <w:numId w:val="14"/>
        </w:numPr>
        <w:spacing w:before="100" w:beforeAutospacing="1" w:after="120" w:line="240" w:lineRule="auto"/>
        <w:ind w:left="426" w:hanging="426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CD0F54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Regulaminy działalności uchwalone przez organy działa</w:t>
      </w:r>
      <w:r w:rsidR="00F71689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jące w przedszkolu nie mogą być </w:t>
      </w:r>
      <w:r w:rsidRPr="00CD0F54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sprzeczne z postanowieniami niniejszego Statutu.</w:t>
      </w:r>
    </w:p>
    <w:p w:rsidR="00245E7E" w:rsidRPr="001D2919" w:rsidRDefault="00245E7E" w:rsidP="005D673F">
      <w:pPr>
        <w:numPr>
          <w:ilvl w:val="0"/>
          <w:numId w:val="14"/>
        </w:numPr>
        <w:spacing w:before="100" w:beforeAutospacing="1" w:after="120" w:line="240" w:lineRule="auto"/>
        <w:ind w:left="426" w:hanging="426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1D2919">
        <w:rPr>
          <w:rFonts w:ascii="Cambria" w:eastAsia="Times New Roman" w:hAnsi="Cambria" w:cs="Calibri"/>
          <w:sz w:val="24"/>
          <w:szCs w:val="24"/>
          <w:lang w:eastAsia="pl-PL"/>
        </w:rPr>
        <w:t>Przedszkole prowadzi i przechowuje dokumentację w oparciu o odrębne przepisy zgodnie z jednolitym rzeczowym wykazem akt.</w:t>
      </w:r>
    </w:p>
    <w:p w:rsidR="00767325" w:rsidRPr="001D2919" w:rsidRDefault="00767325" w:rsidP="005D673F">
      <w:pPr>
        <w:numPr>
          <w:ilvl w:val="0"/>
          <w:numId w:val="14"/>
        </w:numPr>
        <w:spacing w:before="100" w:beforeAutospacing="1" w:after="120" w:line="240" w:lineRule="auto"/>
        <w:ind w:left="426" w:hanging="426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1D2919">
        <w:rPr>
          <w:rFonts w:ascii="Cambria" w:eastAsia="Andale Sans UI" w:hAnsi="Cambria"/>
          <w:kern w:val="1"/>
          <w:sz w:val="24"/>
          <w:szCs w:val="24"/>
          <w:lang w:eastAsia="ar-SA"/>
        </w:rPr>
        <w:t xml:space="preserve">Przedszkole prowadzi i przechowuje dokumentację na zasadach określonych </w:t>
      </w:r>
      <w:r w:rsidR="00F71689">
        <w:rPr>
          <w:rFonts w:ascii="Cambria" w:eastAsia="Andale Sans UI" w:hAnsi="Cambria"/>
          <w:kern w:val="1"/>
          <w:sz w:val="24"/>
          <w:szCs w:val="24"/>
          <w:lang w:eastAsia="ar-SA"/>
        </w:rPr>
        <w:t>w </w:t>
      </w:r>
      <w:r w:rsidRPr="001D2919">
        <w:rPr>
          <w:rFonts w:ascii="Cambria" w:eastAsia="Andale Sans UI" w:hAnsi="Cambria"/>
          <w:kern w:val="1"/>
          <w:sz w:val="24"/>
          <w:szCs w:val="24"/>
          <w:lang w:eastAsia="ar-SA"/>
        </w:rPr>
        <w:t xml:space="preserve">rozporządzeniu </w:t>
      </w:r>
      <w:r w:rsidRPr="001D2919">
        <w:rPr>
          <w:rFonts w:ascii="Cambria" w:hAnsi="Cambria"/>
          <w:bCs/>
          <w:sz w:val="24"/>
          <w:szCs w:val="24"/>
        </w:rPr>
        <w:t>w sprawie sposobu prowadzenia przez publiczne przedszkola, szkoły i placówki dokumentacji przebiegu nauczania,</w:t>
      </w:r>
      <w:r w:rsidRPr="001D2919">
        <w:rPr>
          <w:rFonts w:ascii="Cambria" w:hAnsi="Cambria"/>
          <w:sz w:val="24"/>
          <w:szCs w:val="24"/>
        </w:rPr>
        <w:t xml:space="preserve"> </w:t>
      </w:r>
      <w:r w:rsidRPr="001D2919">
        <w:rPr>
          <w:rFonts w:ascii="Cambria" w:hAnsi="Cambria"/>
          <w:bCs/>
          <w:sz w:val="24"/>
          <w:szCs w:val="24"/>
        </w:rPr>
        <w:t>działalności wychowawczej i opiekuńczej oraz rodzajów tej dokumentacji.</w:t>
      </w:r>
    </w:p>
    <w:p w:rsidR="00767325" w:rsidRPr="001D2919" w:rsidRDefault="00767325" w:rsidP="005D673F">
      <w:pPr>
        <w:pStyle w:val="Akapitzlist"/>
        <w:numPr>
          <w:ilvl w:val="0"/>
          <w:numId w:val="14"/>
        </w:numPr>
        <w:tabs>
          <w:tab w:val="left" w:pos="426"/>
        </w:tabs>
        <w:autoSpaceDE w:val="0"/>
        <w:autoSpaceDN w:val="0"/>
        <w:ind w:left="426" w:hanging="426"/>
        <w:jc w:val="both"/>
        <w:rPr>
          <w:rFonts w:ascii="Cambria" w:hAnsi="Cambria"/>
          <w:sz w:val="24"/>
          <w:szCs w:val="24"/>
        </w:rPr>
      </w:pPr>
      <w:r w:rsidRPr="001D2919">
        <w:rPr>
          <w:rFonts w:ascii="Cambria" w:eastAsia="Andale Sans UI" w:hAnsi="Cambria"/>
          <w:kern w:val="1"/>
          <w:sz w:val="24"/>
          <w:szCs w:val="24"/>
          <w:lang w:eastAsia="ar-SA"/>
        </w:rPr>
        <w:t xml:space="preserve">Zasady wydawania informacji o gotowości do podjęcia nauki w szkole oraz innych druków w przedszkolu, </w:t>
      </w:r>
      <w:r w:rsidRPr="001D2919">
        <w:rPr>
          <w:rFonts w:ascii="Cambria" w:hAnsi="Cambria"/>
          <w:bCs/>
          <w:sz w:val="24"/>
          <w:szCs w:val="24"/>
        </w:rPr>
        <w:t>określa</w:t>
      </w:r>
      <w:r w:rsidRPr="001D2919">
        <w:rPr>
          <w:rFonts w:ascii="Cambria" w:hAnsi="Cambria"/>
          <w:bCs/>
          <w:i/>
          <w:sz w:val="24"/>
          <w:szCs w:val="24"/>
        </w:rPr>
        <w:t xml:space="preserve"> </w:t>
      </w:r>
      <w:r w:rsidRPr="001D2919">
        <w:rPr>
          <w:rFonts w:ascii="Cambria" w:hAnsi="Cambria"/>
          <w:bCs/>
          <w:sz w:val="24"/>
          <w:szCs w:val="24"/>
        </w:rPr>
        <w:t>rozporządzenie w sprawie świadectw, dyplomów państwowych i innych druków szkolnych.</w:t>
      </w:r>
    </w:p>
    <w:p w:rsidR="00245E7E" w:rsidRPr="00CD0F54" w:rsidRDefault="00245E7E" w:rsidP="005D673F">
      <w:pPr>
        <w:numPr>
          <w:ilvl w:val="0"/>
          <w:numId w:val="14"/>
        </w:numPr>
        <w:spacing w:before="100" w:beforeAutospacing="1" w:after="120" w:line="240" w:lineRule="auto"/>
        <w:ind w:left="426" w:hanging="426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CD0F54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Zasady gospodarki finansowej i materiałowej przedszkola określają odrębne przepisy. </w:t>
      </w:r>
    </w:p>
    <w:p w:rsidR="00245E7E" w:rsidRPr="00CD0F54" w:rsidRDefault="00245E7E" w:rsidP="005D673F">
      <w:pPr>
        <w:numPr>
          <w:ilvl w:val="0"/>
          <w:numId w:val="14"/>
        </w:numPr>
        <w:spacing w:before="100" w:beforeAutospacing="1" w:after="120" w:line="240" w:lineRule="auto"/>
        <w:ind w:left="425" w:hanging="425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CD0F54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Statut wchodzi w życie z dniem uchwalenia.</w:t>
      </w:r>
    </w:p>
    <w:p w:rsidR="00485AF1" w:rsidRPr="000B4CFD" w:rsidRDefault="0027656F" w:rsidP="005D673F">
      <w:pPr>
        <w:numPr>
          <w:ilvl w:val="0"/>
          <w:numId w:val="14"/>
        </w:numPr>
        <w:spacing w:before="100" w:beforeAutospacing="1" w:after="120" w:line="240" w:lineRule="auto"/>
        <w:ind w:left="425" w:hanging="425"/>
        <w:jc w:val="both"/>
        <w:rPr>
          <w:rFonts w:ascii="Cambria" w:eastAsia="Times New Roman" w:hAnsi="Cambria" w:cs="Calibri"/>
          <w:color w:val="000000"/>
          <w:lang w:eastAsia="pl-PL"/>
        </w:rPr>
      </w:pPr>
      <w:r w:rsidRPr="001D2919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Statut Przedszkola nr 129 „Raj na Skarpie”</w:t>
      </w:r>
      <w:r w:rsidR="00245E7E" w:rsidRPr="001D2919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 uchwalony na posiedzeniu rady pedagogicznej w </w:t>
      </w:r>
      <w:r w:rsidR="00245E7E" w:rsidRPr="000B4CFD">
        <w:rPr>
          <w:rFonts w:ascii="Cambria" w:eastAsia="Times New Roman" w:hAnsi="Cambria" w:cs="Calibri"/>
          <w:sz w:val="24"/>
          <w:szCs w:val="24"/>
          <w:lang w:eastAsia="pl-PL"/>
        </w:rPr>
        <w:t xml:space="preserve">dniu </w:t>
      </w:r>
      <w:r w:rsidR="000B4CFD" w:rsidRPr="000B4CFD">
        <w:rPr>
          <w:rFonts w:ascii="Cambria" w:eastAsia="Times New Roman" w:hAnsi="Cambria" w:cs="Calibri"/>
          <w:sz w:val="24"/>
          <w:szCs w:val="24"/>
          <w:lang w:eastAsia="pl-PL"/>
        </w:rPr>
        <w:t xml:space="preserve"> 30 listopada</w:t>
      </w:r>
      <w:r w:rsidR="000B4CFD">
        <w:rPr>
          <w:rFonts w:ascii="Cambria" w:eastAsia="Times New Roman" w:hAnsi="Cambria" w:cs="Calibri"/>
          <w:color w:val="FF0000"/>
          <w:sz w:val="24"/>
          <w:szCs w:val="24"/>
          <w:lang w:eastAsia="pl-PL"/>
        </w:rPr>
        <w:t xml:space="preserve"> </w:t>
      </w:r>
      <w:r w:rsidR="00245E7E" w:rsidRPr="001D2919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r.</w:t>
      </w:r>
      <w:r w:rsidR="000B4CFD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 Uchwała </w:t>
      </w:r>
      <w:r w:rsidR="000B4CFD" w:rsidRPr="000B4CFD">
        <w:rPr>
          <w:rFonts w:ascii="Cambria" w:eastAsia="Times New Roman" w:hAnsi="Cambria" w:cs="Calibri"/>
          <w:color w:val="000000"/>
          <w:lang w:eastAsia="pl-PL"/>
        </w:rPr>
        <w:t>Nr 9/10/2017</w:t>
      </w:r>
    </w:p>
    <w:p w:rsidR="00485AF1" w:rsidRPr="00897749" w:rsidRDefault="001D2919" w:rsidP="005D673F">
      <w:pPr>
        <w:numPr>
          <w:ilvl w:val="0"/>
          <w:numId w:val="14"/>
        </w:numPr>
        <w:spacing w:before="100" w:beforeAutospacing="1" w:after="100" w:afterAutospacing="1" w:line="240" w:lineRule="auto"/>
        <w:ind w:left="425" w:hanging="425"/>
        <w:jc w:val="both"/>
        <w:rPr>
          <w:rFonts w:ascii="Cambria" w:eastAsia="Times New Roman" w:hAnsi="Cambria" w:cs="Calibri"/>
          <w:color w:val="000000"/>
          <w:sz w:val="24"/>
          <w:szCs w:val="24"/>
          <w:lang w:eastAsia="pl-PL"/>
        </w:rPr>
      </w:pPr>
      <w:r w:rsidRPr="00897749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Z </w:t>
      </w:r>
      <w:r w:rsidR="00897749" w:rsidRPr="00897749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dniem uchwalenia nowego statutu</w:t>
      </w:r>
      <w:r w:rsidR="00245E7E" w:rsidRPr="00897749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 traci moc prawną </w:t>
      </w:r>
      <w:r w:rsidRPr="00897749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dotychczas obowiązujący statut </w:t>
      </w:r>
      <w:r w:rsidR="00485AF1" w:rsidRPr="00897749">
        <w:rPr>
          <w:rFonts w:ascii="Cambria" w:hAnsi="Cambria"/>
          <w:sz w:val="24"/>
          <w:szCs w:val="24"/>
        </w:rPr>
        <w:t xml:space="preserve">uchwalony na posiedzeniu Rady Pedagogicznej Przedszkola nr 129 </w:t>
      </w:r>
      <w:r w:rsidR="00F71689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„</w:t>
      </w:r>
      <w:r w:rsidR="00485AF1" w:rsidRPr="00897749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Raj na Skarpie</w:t>
      </w:r>
      <w:r w:rsidR="00F71689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”</w:t>
      </w:r>
      <w:r w:rsidR="00485AF1" w:rsidRPr="00897749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 </w:t>
      </w:r>
      <w:r w:rsidR="00485AF1" w:rsidRPr="00897749">
        <w:rPr>
          <w:rFonts w:ascii="Cambria" w:hAnsi="Cambria"/>
          <w:sz w:val="24"/>
          <w:szCs w:val="24"/>
        </w:rPr>
        <w:t>w dniu 26 sierpnia 2015 r. i przyjęty Uchwałą Rady Pedagogicznej Nr 3/</w:t>
      </w:r>
      <w:r w:rsidR="000B4CFD" w:rsidRPr="00897749">
        <w:rPr>
          <w:rFonts w:ascii="Cambria" w:hAnsi="Cambria"/>
          <w:sz w:val="24"/>
          <w:szCs w:val="24"/>
        </w:rPr>
        <w:t>8/</w:t>
      </w:r>
      <w:r w:rsidR="00485AF1" w:rsidRPr="00897749">
        <w:rPr>
          <w:rFonts w:ascii="Cambria" w:hAnsi="Cambria"/>
          <w:sz w:val="24"/>
          <w:szCs w:val="24"/>
        </w:rPr>
        <w:t>2015</w:t>
      </w:r>
      <w:r w:rsidR="00F71689">
        <w:rPr>
          <w:rFonts w:ascii="Cambria" w:hAnsi="Cambria"/>
          <w:sz w:val="24"/>
          <w:szCs w:val="24"/>
        </w:rPr>
        <w:t>.</w:t>
      </w:r>
    </w:p>
    <w:p w:rsidR="00CD0F54" w:rsidRPr="001D2919" w:rsidRDefault="00CD0F54" w:rsidP="00BD5255">
      <w:pPr>
        <w:spacing w:before="100" w:beforeAutospacing="1" w:after="100" w:afterAutospacing="1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</w:p>
    <w:p w:rsidR="001D2919" w:rsidRDefault="001D2919" w:rsidP="00392E94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eastAsia="pl-PL"/>
        </w:rPr>
      </w:pPr>
    </w:p>
    <w:p w:rsidR="00392E94" w:rsidRDefault="00392E94" w:rsidP="00392E94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eastAsia="pl-PL"/>
        </w:rPr>
      </w:pPr>
    </w:p>
    <w:p w:rsidR="00392E94" w:rsidRDefault="00392E94" w:rsidP="00392E94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eastAsia="pl-PL"/>
        </w:rPr>
      </w:pPr>
    </w:p>
    <w:p w:rsidR="00392E94" w:rsidRDefault="00392E94" w:rsidP="00392E94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eastAsia="pl-PL"/>
        </w:rPr>
      </w:pPr>
    </w:p>
    <w:p w:rsidR="00392E94" w:rsidRDefault="00392E94" w:rsidP="00392E94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eastAsia="pl-PL"/>
        </w:rPr>
      </w:pPr>
    </w:p>
    <w:p w:rsidR="00392E94" w:rsidRDefault="00392E94" w:rsidP="00392E94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eastAsia="pl-PL"/>
        </w:rPr>
      </w:pPr>
    </w:p>
    <w:p w:rsidR="00392E94" w:rsidRDefault="00392E94" w:rsidP="00392E94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eastAsia="pl-PL"/>
        </w:rPr>
      </w:pPr>
    </w:p>
    <w:p w:rsidR="00392E94" w:rsidRDefault="00392E94">
      <w:pPr>
        <w:rPr>
          <w:rFonts w:ascii="Cambria" w:eastAsia="Times New Roman" w:hAnsi="Cambria" w:cs="Calibri"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br w:type="page"/>
      </w:r>
    </w:p>
    <w:p w:rsidR="002549B1" w:rsidRPr="009676A0" w:rsidRDefault="002549B1" w:rsidP="00F71689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</w:p>
    <w:sectPr w:rsidR="002549B1" w:rsidRPr="009676A0" w:rsidSect="00911A34">
      <w:footerReference w:type="default" r:id="rId12"/>
      <w:pgSz w:w="11906" w:h="16838"/>
      <w:pgMar w:top="1418" w:right="1134" w:bottom="1134" w:left="1134" w:header="709" w:footer="709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797" w:rsidRDefault="007F5797" w:rsidP="00AB6668">
      <w:pPr>
        <w:spacing w:after="0" w:line="240" w:lineRule="auto"/>
      </w:pPr>
      <w:r>
        <w:separator/>
      </w:r>
    </w:p>
  </w:endnote>
  <w:endnote w:type="continuationSeparator" w:id="0">
    <w:p w:rsidR="007F5797" w:rsidRDefault="007F5797" w:rsidP="00AB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3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55565"/>
      <w:docPartObj>
        <w:docPartGallery w:val="Page Numbers (Bottom of Page)"/>
        <w:docPartUnique/>
      </w:docPartObj>
    </w:sdtPr>
    <w:sdtContent>
      <w:p w:rsidR="00101965" w:rsidRDefault="00101965">
        <w:pPr>
          <w:pStyle w:val="Stopka"/>
          <w:pBdr>
            <w:top w:val="single" w:sz="4" w:space="1" w:color="D9D9D9" w:themeColor="background1" w:themeShade="D9"/>
          </w:pBdr>
          <w:jc w:val="right"/>
        </w:pPr>
        <w:fldSimple w:instr="PAGE   \* MERGEFORMAT">
          <w:r w:rsidR="002248B2">
            <w:rPr>
              <w:noProof/>
            </w:rPr>
            <w:t>33</w:t>
          </w:r>
        </w:fldSimple>
        <w:r>
          <w:t xml:space="preserve"> | </w:t>
        </w:r>
        <w:r w:rsidRPr="00C6264D">
          <w:rPr>
            <w:color w:val="808080" w:themeColor="background1" w:themeShade="80"/>
            <w:spacing w:val="60"/>
          </w:rPr>
          <w:t>Strona</w:t>
        </w:r>
      </w:p>
    </w:sdtContent>
  </w:sdt>
  <w:p w:rsidR="00101965" w:rsidRPr="00587ACB" w:rsidRDefault="00101965" w:rsidP="00587ACB">
    <w:pPr>
      <w:pStyle w:val="Stopka"/>
      <w:pBdr>
        <w:top w:val="single" w:sz="4" w:space="1" w:color="D9D9D9" w:themeColor="background1" w:themeShade="D9"/>
      </w:pBdr>
      <w:jc w:val="right"/>
      <w:rPr>
        <w:rFonts w:ascii="Cambria" w:hAnsi="Cambr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797" w:rsidRDefault="007F5797" w:rsidP="00AB6668">
      <w:pPr>
        <w:spacing w:after="0" w:line="240" w:lineRule="auto"/>
      </w:pPr>
      <w:r>
        <w:separator/>
      </w:r>
    </w:p>
  </w:footnote>
  <w:footnote w:type="continuationSeparator" w:id="0">
    <w:p w:rsidR="007F5797" w:rsidRDefault="007F5797" w:rsidP="00AB6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  <w:sz w:val="20"/>
      </w:rPr>
    </w:lvl>
  </w:abstractNum>
  <w:abstractNum w:abstractNumId="1">
    <w:nsid w:val="0275634C"/>
    <w:multiLevelType w:val="hybridMultilevel"/>
    <w:tmpl w:val="3CFE5A4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34078F"/>
    <w:multiLevelType w:val="multilevel"/>
    <w:tmpl w:val="ADDEC924"/>
    <w:name w:val="WWNum7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340683E"/>
    <w:multiLevelType w:val="multilevel"/>
    <w:tmpl w:val="B5DAE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F066F7"/>
    <w:multiLevelType w:val="multilevel"/>
    <w:tmpl w:val="C8B0A5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AB0D24"/>
    <w:multiLevelType w:val="multilevel"/>
    <w:tmpl w:val="96B632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6A3C2B"/>
    <w:multiLevelType w:val="multilevel"/>
    <w:tmpl w:val="0BF867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7001F2"/>
    <w:multiLevelType w:val="multilevel"/>
    <w:tmpl w:val="FE4C56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634C9B"/>
    <w:multiLevelType w:val="multilevel"/>
    <w:tmpl w:val="1B061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0E5D89"/>
    <w:multiLevelType w:val="multilevel"/>
    <w:tmpl w:val="7A048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124F1FB4"/>
    <w:multiLevelType w:val="hybridMultilevel"/>
    <w:tmpl w:val="A60CCE0E"/>
    <w:lvl w:ilvl="0" w:tplc="149C19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49907F4A" w:tentative="1">
      <w:start w:val="1"/>
      <w:numFmt w:val="lowerLetter"/>
      <w:lvlText w:val="%2."/>
      <w:lvlJc w:val="left"/>
      <w:pPr>
        <w:ind w:left="1440" w:hanging="360"/>
      </w:pPr>
    </w:lvl>
    <w:lvl w:ilvl="2" w:tplc="D5281718" w:tentative="1">
      <w:start w:val="1"/>
      <w:numFmt w:val="lowerRoman"/>
      <w:lvlText w:val="%3."/>
      <w:lvlJc w:val="right"/>
      <w:pPr>
        <w:ind w:left="2160" w:hanging="180"/>
      </w:pPr>
    </w:lvl>
    <w:lvl w:ilvl="3" w:tplc="71A4FF3E" w:tentative="1">
      <w:start w:val="1"/>
      <w:numFmt w:val="decimal"/>
      <w:lvlText w:val="%4."/>
      <w:lvlJc w:val="left"/>
      <w:pPr>
        <w:ind w:left="2880" w:hanging="360"/>
      </w:pPr>
    </w:lvl>
    <w:lvl w:ilvl="4" w:tplc="838C0832" w:tentative="1">
      <w:start w:val="1"/>
      <w:numFmt w:val="lowerLetter"/>
      <w:lvlText w:val="%5."/>
      <w:lvlJc w:val="left"/>
      <w:pPr>
        <w:ind w:left="3600" w:hanging="360"/>
      </w:pPr>
    </w:lvl>
    <w:lvl w:ilvl="5" w:tplc="D7824AA6" w:tentative="1">
      <w:start w:val="1"/>
      <w:numFmt w:val="lowerRoman"/>
      <w:lvlText w:val="%6."/>
      <w:lvlJc w:val="right"/>
      <w:pPr>
        <w:ind w:left="4320" w:hanging="180"/>
      </w:pPr>
    </w:lvl>
    <w:lvl w:ilvl="6" w:tplc="2C16D11E" w:tentative="1">
      <w:start w:val="1"/>
      <w:numFmt w:val="decimal"/>
      <w:lvlText w:val="%7."/>
      <w:lvlJc w:val="left"/>
      <w:pPr>
        <w:ind w:left="5040" w:hanging="360"/>
      </w:pPr>
    </w:lvl>
    <w:lvl w:ilvl="7" w:tplc="F17CA882" w:tentative="1">
      <w:start w:val="1"/>
      <w:numFmt w:val="lowerLetter"/>
      <w:lvlText w:val="%8."/>
      <w:lvlJc w:val="left"/>
      <w:pPr>
        <w:ind w:left="5760" w:hanging="360"/>
      </w:pPr>
    </w:lvl>
    <w:lvl w:ilvl="8" w:tplc="0840D2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DF0040"/>
    <w:multiLevelType w:val="multilevel"/>
    <w:tmpl w:val="64FEE8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CB53B0"/>
    <w:multiLevelType w:val="multilevel"/>
    <w:tmpl w:val="99ACD0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9917C5"/>
    <w:multiLevelType w:val="hybridMultilevel"/>
    <w:tmpl w:val="1B6C6BEE"/>
    <w:lvl w:ilvl="0" w:tplc="A32A0A28">
      <w:start w:val="1"/>
      <w:numFmt w:val="decimal"/>
      <w:lvlText w:val="%1)"/>
      <w:lvlJc w:val="left"/>
      <w:pPr>
        <w:ind w:left="360" w:hanging="360"/>
      </w:pPr>
      <w:rPr>
        <w:rFonts w:ascii="Cambria" w:hAnsi="Cambria" w:hint="default"/>
        <w:b w:val="0"/>
        <w:i w:val="0"/>
        <w:sz w:val="24"/>
      </w:rPr>
    </w:lvl>
    <w:lvl w:ilvl="1" w:tplc="03E8151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C700DB88" w:tentative="1">
      <w:start w:val="1"/>
      <w:numFmt w:val="lowerRoman"/>
      <w:lvlText w:val="%3."/>
      <w:lvlJc w:val="right"/>
      <w:pPr>
        <w:ind w:left="1800" w:hanging="180"/>
      </w:pPr>
    </w:lvl>
    <w:lvl w:ilvl="3" w:tplc="AF90D25A" w:tentative="1">
      <w:start w:val="1"/>
      <w:numFmt w:val="decimal"/>
      <w:lvlText w:val="%4."/>
      <w:lvlJc w:val="left"/>
      <w:pPr>
        <w:ind w:left="2520" w:hanging="360"/>
      </w:pPr>
    </w:lvl>
    <w:lvl w:ilvl="4" w:tplc="80DAA9BC" w:tentative="1">
      <w:start w:val="1"/>
      <w:numFmt w:val="lowerLetter"/>
      <w:lvlText w:val="%5."/>
      <w:lvlJc w:val="left"/>
      <w:pPr>
        <w:ind w:left="3240" w:hanging="360"/>
      </w:pPr>
    </w:lvl>
    <w:lvl w:ilvl="5" w:tplc="1C822B8E" w:tentative="1">
      <w:start w:val="1"/>
      <w:numFmt w:val="lowerRoman"/>
      <w:lvlText w:val="%6."/>
      <w:lvlJc w:val="right"/>
      <w:pPr>
        <w:ind w:left="3960" w:hanging="180"/>
      </w:pPr>
    </w:lvl>
    <w:lvl w:ilvl="6" w:tplc="2EBAE3E6" w:tentative="1">
      <w:start w:val="1"/>
      <w:numFmt w:val="decimal"/>
      <w:lvlText w:val="%7."/>
      <w:lvlJc w:val="left"/>
      <w:pPr>
        <w:ind w:left="4680" w:hanging="360"/>
      </w:pPr>
    </w:lvl>
    <w:lvl w:ilvl="7" w:tplc="B414FF02" w:tentative="1">
      <w:start w:val="1"/>
      <w:numFmt w:val="lowerLetter"/>
      <w:lvlText w:val="%8."/>
      <w:lvlJc w:val="left"/>
      <w:pPr>
        <w:ind w:left="5400" w:hanging="360"/>
      </w:pPr>
    </w:lvl>
    <w:lvl w:ilvl="8" w:tplc="8FA40BF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66343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ECA6E4C"/>
    <w:multiLevelType w:val="hybridMultilevel"/>
    <w:tmpl w:val="726AD8A6"/>
    <w:lvl w:ilvl="0" w:tplc="A8265252">
      <w:start w:val="1"/>
      <w:numFmt w:val="decimal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1" w:tplc="916ECDFE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1CA799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1E15EC0"/>
    <w:multiLevelType w:val="hybridMultilevel"/>
    <w:tmpl w:val="5726C7A8"/>
    <w:lvl w:ilvl="0" w:tplc="34BC8F34">
      <w:start w:val="1"/>
      <w:numFmt w:val="lowerLetter"/>
      <w:lvlText w:val="%1)"/>
      <w:lvlJc w:val="left"/>
      <w:pPr>
        <w:ind w:left="1440" w:hanging="360"/>
      </w:pPr>
      <w:rPr>
        <w:rFonts w:ascii="Cambria" w:hAnsi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24D17D8"/>
    <w:multiLevelType w:val="hybridMultilevel"/>
    <w:tmpl w:val="026AE6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2C041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B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792CA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22E56F29"/>
    <w:multiLevelType w:val="multilevel"/>
    <w:tmpl w:val="7AA817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411626A"/>
    <w:multiLevelType w:val="multilevel"/>
    <w:tmpl w:val="252A1E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5684665"/>
    <w:multiLevelType w:val="hybridMultilevel"/>
    <w:tmpl w:val="D494D724"/>
    <w:lvl w:ilvl="0" w:tplc="DC0423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6DA38FC" w:tentative="1">
      <w:start w:val="1"/>
      <w:numFmt w:val="lowerLetter"/>
      <w:lvlText w:val="%2."/>
      <w:lvlJc w:val="left"/>
      <w:pPr>
        <w:ind w:left="1440" w:hanging="360"/>
      </w:pPr>
    </w:lvl>
    <w:lvl w:ilvl="2" w:tplc="6C3001E2" w:tentative="1">
      <w:start w:val="1"/>
      <w:numFmt w:val="lowerRoman"/>
      <w:lvlText w:val="%3."/>
      <w:lvlJc w:val="right"/>
      <w:pPr>
        <w:ind w:left="2160" w:hanging="180"/>
      </w:pPr>
    </w:lvl>
    <w:lvl w:ilvl="3" w:tplc="9A321536" w:tentative="1">
      <w:start w:val="1"/>
      <w:numFmt w:val="decimal"/>
      <w:lvlText w:val="%4."/>
      <w:lvlJc w:val="left"/>
      <w:pPr>
        <w:ind w:left="2880" w:hanging="360"/>
      </w:pPr>
    </w:lvl>
    <w:lvl w:ilvl="4" w:tplc="2D98A3B4" w:tentative="1">
      <w:start w:val="1"/>
      <w:numFmt w:val="lowerLetter"/>
      <w:lvlText w:val="%5."/>
      <w:lvlJc w:val="left"/>
      <w:pPr>
        <w:ind w:left="3600" w:hanging="360"/>
      </w:pPr>
    </w:lvl>
    <w:lvl w:ilvl="5" w:tplc="9B2C78B2" w:tentative="1">
      <w:start w:val="1"/>
      <w:numFmt w:val="lowerRoman"/>
      <w:lvlText w:val="%6."/>
      <w:lvlJc w:val="right"/>
      <w:pPr>
        <w:ind w:left="4320" w:hanging="180"/>
      </w:pPr>
    </w:lvl>
    <w:lvl w:ilvl="6" w:tplc="A43C20CE" w:tentative="1">
      <w:start w:val="1"/>
      <w:numFmt w:val="decimal"/>
      <w:lvlText w:val="%7."/>
      <w:lvlJc w:val="left"/>
      <w:pPr>
        <w:ind w:left="5040" w:hanging="360"/>
      </w:pPr>
    </w:lvl>
    <w:lvl w:ilvl="7" w:tplc="C0CE0FF2" w:tentative="1">
      <w:start w:val="1"/>
      <w:numFmt w:val="lowerLetter"/>
      <w:lvlText w:val="%8."/>
      <w:lvlJc w:val="left"/>
      <w:pPr>
        <w:ind w:left="5760" w:hanging="360"/>
      </w:pPr>
    </w:lvl>
    <w:lvl w:ilvl="8" w:tplc="09AC69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8F08CC"/>
    <w:multiLevelType w:val="multilevel"/>
    <w:tmpl w:val="3B36FF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88E15EF"/>
    <w:multiLevelType w:val="multilevel"/>
    <w:tmpl w:val="44945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8C664A6"/>
    <w:multiLevelType w:val="multilevel"/>
    <w:tmpl w:val="FE4C56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9305771"/>
    <w:multiLevelType w:val="multilevel"/>
    <w:tmpl w:val="8848BA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A291EEA"/>
    <w:multiLevelType w:val="multilevel"/>
    <w:tmpl w:val="5776A4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B4523FF"/>
    <w:multiLevelType w:val="multilevel"/>
    <w:tmpl w:val="6BB8D5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C3B01B9"/>
    <w:multiLevelType w:val="multilevel"/>
    <w:tmpl w:val="84B6A5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EE262CA"/>
    <w:multiLevelType w:val="multilevel"/>
    <w:tmpl w:val="665AFA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F797D95"/>
    <w:multiLevelType w:val="hybridMultilevel"/>
    <w:tmpl w:val="2B7E05EE"/>
    <w:lvl w:ilvl="0" w:tplc="9D3CA8A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D5629968" w:tentative="1">
      <w:start w:val="1"/>
      <w:numFmt w:val="lowerLetter"/>
      <w:lvlText w:val="%2."/>
      <w:lvlJc w:val="left"/>
      <w:pPr>
        <w:ind w:left="1440" w:hanging="360"/>
      </w:pPr>
    </w:lvl>
    <w:lvl w:ilvl="2" w:tplc="AE069E4E" w:tentative="1">
      <w:start w:val="1"/>
      <w:numFmt w:val="lowerRoman"/>
      <w:lvlText w:val="%3."/>
      <w:lvlJc w:val="right"/>
      <w:pPr>
        <w:ind w:left="2160" w:hanging="180"/>
      </w:pPr>
    </w:lvl>
    <w:lvl w:ilvl="3" w:tplc="C35418D4" w:tentative="1">
      <w:start w:val="1"/>
      <w:numFmt w:val="decimal"/>
      <w:lvlText w:val="%4."/>
      <w:lvlJc w:val="left"/>
      <w:pPr>
        <w:ind w:left="2880" w:hanging="360"/>
      </w:pPr>
    </w:lvl>
    <w:lvl w:ilvl="4" w:tplc="E550CDB6" w:tentative="1">
      <w:start w:val="1"/>
      <w:numFmt w:val="lowerLetter"/>
      <w:lvlText w:val="%5."/>
      <w:lvlJc w:val="left"/>
      <w:pPr>
        <w:ind w:left="3600" w:hanging="360"/>
      </w:pPr>
    </w:lvl>
    <w:lvl w:ilvl="5" w:tplc="5C4AFA04" w:tentative="1">
      <w:start w:val="1"/>
      <w:numFmt w:val="lowerRoman"/>
      <w:lvlText w:val="%6."/>
      <w:lvlJc w:val="right"/>
      <w:pPr>
        <w:ind w:left="4320" w:hanging="180"/>
      </w:pPr>
    </w:lvl>
    <w:lvl w:ilvl="6" w:tplc="08A2B070" w:tentative="1">
      <w:start w:val="1"/>
      <w:numFmt w:val="decimal"/>
      <w:lvlText w:val="%7."/>
      <w:lvlJc w:val="left"/>
      <w:pPr>
        <w:ind w:left="5040" w:hanging="360"/>
      </w:pPr>
    </w:lvl>
    <w:lvl w:ilvl="7" w:tplc="45B2211C" w:tentative="1">
      <w:start w:val="1"/>
      <w:numFmt w:val="lowerLetter"/>
      <w:lvlText w:val="%8."/>
      <w:lvlJc w:val="left"/>
      <w:pPr>
        <w:ind w:left="5760" w:hanging="360"/>
      </w:pPr>
    </w:lvl>
    <w:lvl w:ilvl="8" w:tplc="9E7EC2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571FA5"/>
    <w:multiLevelType w:val="hybridMultilevel"/>
    <w:tmpl w:val="4F90E0C2"/>
    <w:lvl w:ilvl="0" w:tplc="AABA27C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784764"/>
    <w:multiLevelType w:val="multilevel"/>
    <w:tmpl w:val="19D07E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9C04136"/>
    <w:multiLevelType w:val="multilevel"/>
    <w:tmpl w:val="0A967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9E37B15"/>
    <w:multiLevelType w:val="hybridMultilevel"/>
    <w:tmpl w:val="59AA3D3A"/>
    <w:lvl w:ilvl="0" w:tplc="244C01B4">
      <w:start w:val="1"/>
      <w:numFmt w:val="decimal"/>
      <w:lvlText w:val="%1)"/>
      <w:lvlJc w:val="left"/>
      <w:pPr>
        <w:ind w:left="720" w:hanging="360"/>
      </w:pPr>
    </w:lvl>
    <w:lvl w:ilvl="1" w:tplc="C60C51B0" w:tentative="1">
      <w:start w:val="1"/>
      <w:numFmt w:val="lowerLetter"/>
      <w:lvlText w:val="%2."/>
      <w:lvlJc w:val="left"/>
      <w:pPr>
        <w:ind w:left="1440" w:hanging="360"/>
      </w:pPr>
    </w:lvl>
    <w:lvl w:ilvl="2" w:tplc="64523A1C" w:tentative="1">
      <w:start w:val="1"/>
      <w:numFmt w:val="lowerRoman"/>
      <w:lvlText w:val="%3."/>
      <w:lvlJc w:val="right"/>
      <w:pPr>
        <w:ind w:left="2160" w:hanging="180"/>
      </w:pPr>
    </w:lvl>
    <w:lvl w:ilvl="3" w:tplc="CE3EE0CC" w:tentative="1">
      <w:start w:val="1"/>
      <w:numFmt w:val="decimal"/>
      <w:lvlText w:val="%4."/>
      <w:lvlJc w:val="left"/>
      <w:pPr>
        <w:ind w:left="2880" w:hanging="360"/>
      </w:pPr>
    </w:lvl>
    <w:lvl w:ilvl="4" w:tplc="7F0A4876" w:tentative="1">
      <w:start w:val="1"/>
      <w:numFmt w:val="lowerLetter"/>
      <w:lvlText w:val="%5."/>
      <w:lvlJc w:val="left"/>
      <w:pPr>
        <w:ind w:left="3600" w:hanging="360"/>
      </w:pPr>
    </w:lvl>
    <w:lvl w:ilvl="5" w:tplc="4778169C" w:tentative="1">
      <w:start w:val="1"/>
      <w:numFmt w:val="lowerRoman"/>
      <w:lvlText w:val="%6."/>
      <w:lvlJc w:val="right"/>
      <w:pPr>
        <w:ind w:left="4320" w:hanging="180"/>
      </w:pPr>
    </w:lvl>
    <w:lvl w:ilvl="6" w:tplc="D9F642FC" w:tentative="1">
      <w:start w:val="1"/>
      <w:numFmt w:val="decimal"/>
      <w:lvlText w:val="%7."/>
      <w:lvlJc w:val="left"/>
      <w:pPr>
        <w:ind w:left="5040" w:hanging="360"/>
      </w:pPr>
    </w:lvl>
    <w:lvl w:ilvl="7" w:tplc="4336C698" w:tentative="1">
      <w:start w:val="1"/>
      <w:numFmt w:val="lowerLetter"/>
      <w:lvlText w:val="%8."/>
      <w:lvlJc w:val="left"/>
      <w:pPr>
        <w:ind w:left="5760" w:hanging="360"/>
      </w:pPr>
    </w:lvl>
    <w:lvl w:ilvl="8" w:tplc="29CE19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EE4717"/>
    <w:multiLevelType w:val="hybridMultilevel"/>
    <w:tmpl w:val="FE1AF12E"/>
    <w:lvl w:ilvl="0" w:tplc="04150011">
      <w:start w:val="1"/>
      <w:numFmt w:val="decimal"/>
      <w:lvlText w:val="%1)"/>
      <w:lvlJc w:val="left"/>
      <w:pPr>
        <w:ind w:left="786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412B5A0A"/>
    <w:multiLevelType w:val="hybridMultilevel"/>
    <w:tmpl w:val="F65CDC2E"/>
    <w:lvl w:ilvl="0" w:tplc="EFC04F8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8A685E"/>
    <w:multiLevelType w:val="multilevel"/>
    <w:tmpl w:val="32347182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Cambria" w:hAnsi="Cambria" w:hint="default"/>
        <w:color w:val="auto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2FD1E12"/>
    <w:multiLevelType w:val="multilevel"/>
    <w:tmpl w:val="7EE0DA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4F51B17"/>
    <w:multiLevelType w:val="multilevel"/>
    <w:tmpl w:val="C96A91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6584ED0"/>
    <w:multiLevelType w:val="multilevel"/>
    <w:tmpl w:val="6F9AE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>
    <w:nsid w:val="49580978"/>
    <w:multiLevelType w:val="hybridMultilevel"/>
    <w:tmpl w:val="ED06B6FE"/>
    <w:lvl w:ilvl="0" w:tplc="34BC8F34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A2A6828"/>
    <w:multiLevelType w:val="hybridMultilevel"/>
    <w:tmpl w:val="519C30C4"/>
    <w:lvl w:ilvl="0" w:tplc="34BC8F34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00A4EC6"/>
    <w:multiLevelType w:val="hybridMultilevel"/>
    <w:tmpl w:val="8F3EE4AC"/>
    <w:lvl w:ilvl="0" w:tplc="64D0FABE">
      <w:start w:val="1"/>
      <w:numFmt w:val="decimal"/>
      <w:lvlText w:val="%1)"/>
      <w:lvlJc w:val="left"/>
      <w:pPr>
        <w:ind w:left="1287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51A15C69"/>
    <w:multiLevelType w:val="multilevel"/>
    <w:tmpl w:val="D5FCA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3BF004C"/>
    <w:multiLevelType w:val="multilevel"/>
    <w:tmpl w:val="2FA8B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7">
    <w:nsid w:val="5C52127F"/>
    <w:multiLevelType w:val="hybridMultilevel"/>
    <w:tmpl w:val="7938DAF6"/>
    <w:lvl w:ilvl="0" w:tplc="EE72301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FF68EEDE" w:tentative="1">
      <w:start w:val="1"/>
      <w:numFmt w:val="lowerLetter"/>
      <w:lvlText w:val="%2."/>
      <w:lvlJc w:val="left"/>
      <w:pPr>
        <w:ind w:left="1440" w:hanging="360"/>
      </w:pPr>
    </w:lvl>
    <w:lvl w:ilvl="2" w:tplc="4E964982" w:tentative="1">
      <w:start w:val="1"/>
      <w:numFmt w:val="lowerRoman"/>
      <w:lvlText w:val="%3."/>
      <w:lvlJc w:val="right"/>
      <w:pPr>
        <w:ind w:left="2160" w:hanging="180"/>
      </w:pPr>
    </w:lvl>
    <w:lvl w:ilvl="3" w:tplc="6A584B40" w:tentative="1">
      <w:start w:val="1"/>
      <w:numFmt w:val="decimal"/>
      <w:lvlText w:val="%4."/>
      <w:lvlJc w:val="left"/>
      <w:pPr>
        <w:ind w:left="2880" w:hanging="360"/>
      </w:pPr>
    </w:lvl>
    <w:lvl w:ilvl="4" w:tplc="25AA3690" w:tentative="1">
      <w:start w:val="1"/>
      <w:numFmt w:val="lowerLetter"/>
      <w:lvlText w:val="%5."/>
      <w:lvlJc w:val="left"/>
      <w:pPr>
        <w:ind w:left="3600" w:hanging="360"/>
      </w:pPr>
    </w:lvl>
    <w:lvl w:ilvl="5" w:tplc="7D7EC00E" w:tentative="1">
      <w:start w:val="1"/>
      <w:numFmt w:val="lowerRoman"/>
      <w:lvlText w:val="%6."/>
      <w:lvlJc w:val="right"/>
      <w:pPr>
        <w:ind w:left="4320" w:hanging="180"/>
      </w:pPr>
    </w:lvl>
    <w:lvl w:ilvl="6" w:tplc="887C80A2" w:tentative="1">
      <w:start w:val="1"/>
      <w:numFmt w:val="decimal"/>
      <w:lvlText w:val="%7."/>
      <w:lvlJc w:val="left"/>
      <w:pPr>
        <w:ind w:left="5040" w:hanging="360"/>
      </w:pPr>
    </w:lvl>
    <w:lvl w:ilvl="7" w:tplc="452E5746" w:tentative="1">
      <w:start w:val="1"/>
      <w:numFmt w:val="lowerLetter"/>
      <w:lvlText w:val="%8."/>
      <w:lvlJc w:val="left"/>
      <w:pPr>
        <w:ind w:left="5760" w:hanging="360"/>
      </w:pPr>
    </w:lvl>
    <w:lvl w:ilvl="8" w:tplc="6FC8C7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C8515AE"/>
    <w:multiLevelType w:val="multilevel"/>
    <w:tmpl w:val="EE9C63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E8979EB"/>
    <w:multiLevelType w:val="hybridMultilevel"/>
    <w:tmpl w:val="E26AAB42"/>
    <w:lvl w:ilvl="0" w:tplc="0415000F">
      <w:start w:val="1"/>
      <w:numFmt w:val="lowerLetter"/>
      <w:lvlText w:val="%1)"/>
      <w:lvlJc w:val="left"/>
      <w:pPr>
        <w:ind w:left="1080" w:hanging="360"/>
      </w:pPr>
      <w:rPr>
        <w:rFonts w:ascii="Cambria" w:hAnsi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F2E3928"/>
    <w:multiLevelType w:val="multilevel"/>
    <w:tmpl w:val="E1F03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1942B6D"/>
    <w:multiLevelType w:val="multilevel"/>
    <w:tmpl w:val="7B8895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40C76AB"/>
    <w:multiLevelType w:val="multilevel"/>
    <w:tmpl w:val="88049E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4C76BFE"/>
    <w:multiLevelType w:val="multilevel"/>
    <w:tmpl w:val="768EA7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4F25AB6"/>
    <w:multiLevelType w:val="multilevel"/>
    <w:tmpl w:val="7C58A5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66E48CC"/>
    <w:multiLevelType w:val="hybridMultilevel"/>
    <w:tmpl w:val="069C0394"/>
    <w:lvl w:ilvl="0" w:tplc="A8265252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1241E2"/>
    <w:multiLevelType w:val="multilevel"/>
    <w:tmpl w:val="5D0AA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8A54FD5"/>
    <w:multiLevelType w:val="multilevel"/>
    <w:tmpl w:val="B77C88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A9C42DE"/>
    <w:multiLevelType w:val="hybridMultilevel"/>
    <w:tmpl w:val="05BEA9BA"/>
    <w:lvl w:ilvl="0" w:tplc="F7AE4F2A">
      <w:start w:val="3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76CCE7FC" w:tentative="1">
      <w:start w:val="1"/>
      <w:numFmt w:val="lowerLetter"/>
      <w:lvlText w:val="%2."/>
      <w:lvlJc w:val="left"/>
      <w:pPr>
        <w:ind w:left="1440" w:hanging="360"/>
      </w:pPr>
    </w:lvl>
    <w:lvl w:ilvl="2" w:tplc="4600E8A0" w:tentative="1">
      <w:start w:val="1"/>
      <w:numFmt w:val="lowerRoman"/>
      <w:lvlText w:val="%3."/>
      <w:lvlJc w:val="right"/>
      <w:pPr>
        <w:ind w:left="2160" w:hanging="180"/>
      </w:pPr>
    </w:lvl>
    <w:lvl w:ilvl="3" w:tplc="D3D2A994" w:tentative="1">
      <w:start w:val="1"/>
      <w:numFmt w:val="decimal"/>
      <w:lvlText w:val="%4."/>
      <w:lvlJc w:val="left"/>
      <w:pPr>
        <w:ind w:left="2880" w:hanging="360"/>
      </w:pPr>
    </w:lvl>
    <w:lvl w:ilvl="4" w:tplc="177E9AA8" w:tentative="1">
      <w:start w:val="1"/>
      <w:numFmt w:val="lowerLetter"/>
      <w:lvlText w:val="%5."/>
      <w:lvlJc w:val="left"/>
      <w:pPr>
        <w:ind w:left="3600" w:hanging="360"/>
      </w:pPr>
    </w:lvl>
    <w:lvl w:ilvl="5" w:tplc="9C2CC68A" w:tentative="1">
      <w:start w:val="1"/>
      <w:numFmt w:val="lowerRoman"/>
      <w:lvlText w:val="%6."/>
      <w:lvlJc w:val="right"/>
      <w:pPr>
        <w:ind w:left="4320" w:hanging="180"/>
      </w:pPr>
    </w:lvl>
    <w:lvl w:ilvl="6" w:tplc="0F0A349C" w:tentative="1">
      <w:start w:val="1"/>
      <w:numFmt w:val="decimal"/>
      <w:lvlText w:val="%7."/>
      <w:lvlJc w:val="left"/>
      <w:pPr>
        <w:ind w:left="5040" w:hanging="360"/>
      </w:pPr>
    </w:lvl>
    <w:lvl w:ilvl="7" w:tplc="CB400276" w:tentative="1">
      <w:start w:val="1"/>
      <w:numFmt w:val="lowerLetter"/>
      <w:lvlText w:val="%8."/>
      <w:lvlJc w:val="left"/>
      <w:pPr>
        <w:ind w:left="5760" w:hanging="360"/>
      </w:pPr>
    </w:lvl>
    <w:lvl w:ilvl="8" w:tplc="BA0E4D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BD2157F"/>
    <w:multiLevelType w:val="multilevel"/>
    <w:tmpl w:val="A8B80E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EC706E4"/>
    <w:multiLevelType w:val="multilevel"/>
    <w:tmpl w:val="59BC0D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F002283"/>
    <w:multiLevelType w:val="hybridMultilevel"/>
    <w:tmpl w:val="74BCB764"/>
    <w:lvl w:ilvl="0" w:tplc="A8265252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F736613"/>
    <w:multiLevelType w:val="multilevel"/>
    <w:tmpl w:val="575CED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1732919"/>
    <w:multiLevelType w:val="hybridMultilevel"/>
    <w:tmpl w:val="BB625510"/>
    <w:lvl w:ilvl="0" w:tplc="3DECD62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000000" w:themeColor="text1"/>
        <w:sz w:val="24"/>
      </w:rPr>
    </w:lvl>
    <w:lvl w:ilvl="1" w:tplc="C018F8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AC4C944" w:tentative="1">
      <w:start w:val="1"/>
      <w:numFmt w:val="lowerRoman"/>
      <w:lvlText w:val="%3."/>
      <w:lvlJc w:val="right"/>
      <w:pPr>
        <w:ind w:left="2160" w:hanging="180"/>
      </w:pPr>
    </w:lvl>
    <w:lvl w:ilvl="3" w:tplc="D674B022" w:tentative="1">
      <w:start w:val="1"/>
      <w:numFmt w:val="decimal"/>
      <w:lvlText w:val="%4."/>
      <w:lvlJc w:val="left"/>
      <w:pPr>
        <w:ind w:left="2880" w:hanging="360"/>
      </w:pPr>
    </w:lvl>
    <w:lvl w:ilvl="4" w:tplc="B3B80D30" w:tentative="1">
      <w:start w:val="1"/>
      <w:numFmt w:val="lowerLetter"/>
      <w:lvlText w:val="%5."/>
      <w:lvlJc w:val="left"/>
      <w:pPr>
        <w:ind w:left="3600" w:hanging="360"/>
      </w:pPr>
    </w:lvl>
    <w:lvl w:ilvl="5" w:tplc="70BC7A76" w:tentative="1">
      <w:start w:val="1"/>
      <w:numFmt w:val="lowerRoman"/>
      <w:lvlText w:val="%6."/>
      <w:lvlJc w:val="right"/>
      <w:pPr>
        <w:ind w:left="4320" w:hanging="180"/>
      </w:pPr>
    </w:lvl>
    <w:lvl w:ilvl="6" w:tplc="6B22582A" w:tentative="1">
      <w:start w:val="1"/>
      <w:numFmt w:val="decimal"/>
      <w:lvlText w:val="%7."/>
      <w:lvlJc w:val="left"/>
      <w:pPr>
        <w:ind w:left="5040" w:hanging="360"/>
      </w:pPr>
    </w:lvl>
    <w:lvl w:ilvl="7" w:tplc="AD9E3316" w:tentative="1">
      <w:start w:val="1"/>
      <w:numFmt w:val="lowerLetter"/>
      <w:lvlText w:val="%8."/>
      <w:lvlJc w:val="left"/>
      <w:pPr>
        <w:ind w:left="5760" w:hanging="360"/>
      </w:pPr>
    </w:lvl>
    <w:lvl w:ilvl="8" w:tplc="56C415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25B68C0"/>
    <w:multiLevelType w:val="multilevel"/>
    <w:tmpl w:val="FE4C56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4E37DE8"/>
    <w:multiLevelType w:val="hybridMultilevel"/>
    <w:tmpl w:val="F10E3D5E"/>
    <w:lvl w:ilvl="0" w:tplc="7836200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6143DA3"/>
    <w:multiLevelType w:val="multilevel"/>
    <w:tmpl w:val="BB0C3C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6711E8F"/>
    <w:multiLevelType w:val="multilevel"/>
    <w:tmpl w:val="FE8289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78B6FD8"/>
    <w:multiLevelType w:val="hybridMultilevel"/>
    <w:tmpl w:val="F74CCE86"/>
    <w:lvl w:ilvl="0" w:tplc="CB82D65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sz w:val="24"/>
      </w:rPr>
    </w:lvl>
    <w:lvl w:ilvl="1" w:tplc="176ABDC6" w:tentative="1">
      <w:start w:val="1"/>
      <w:numFmt w:val="lowerLetter"/>
      <w:lvlText w:val="%2."/>
      <w:lvlJc w:val="left"/>
      <w:pPr>
        <w:ind w:left="1800" w:hanging="360"/>
      </w:pPr>
    </w:lvl>
    <w:lvl w:ilvl="2" w:tplc="090C667E" w:tentative="1">
      <w:start w:val="1"/>
      <w:numFmt w:val="lowerRoman"/>
      <w:lvlText w:val="%3."/>
      <w:lvlJc w:val="right"/>
      <w:pPr>
        <w:ind w:left="2520" w:hanging="180"/>
      </w:pPr>
    </w:lvl>
    <w:lvl w:ilvl="3" w:tplc="5E486E68" w:tentative="1">
      <w:start w:val="1"/>
      <w:numFmt w:val="decimal"/>
      <w:lvlText w:val="%4."/>
      <w:lvlJc w:val="left"/>
      <w:pPr>
        <w:ind w:left="3240" w:hanging="360"/>
      </w:pPr>
    </w:lvl>
    <w:lvl w:ilvl="4" w:tplc="1C4C135C" w:tentative="1">
      <w:start w:val="1"/>
      <w:numFmt w:val="lowerLetter"/>
      <w:lvlText w:val="%5."/>
      <w:lvlJc w:val="left"/>
      <w:pPr>
        <w:ind w:left="3960" w:hanging="360"/>
      </w:pPr>
    </w:lvl>
    <w:lvl w:ilvl="5" w:tplc="1082BAEE" w:tentative="1">
      <w:start w:val="1"/>
      <w:numFmt w:val="lowerRoman"/>
      <w:lvlText w:val="%6."/>
      <w:lvlJc w:val="right"/>
      <w:pPr>
        <w:ind w:left="4680" w:hanging="180"/>
      </w:pPr>
    </w:lvl>
    <w:lvl w:ilvl="6" w:tplc="CE1807CE" w:tentative="1">
      <w:start w:val="1"/>
      <w:numFmt w:val="decimal"/>
      <w:lvlText w:val="%7."/>
      <w:lvlJc w:val="left"/>
      <w:pPr>
        <w:ind w:left="5400" w:hanging="360"/>
      </w:pPr>
    </w:lvl>
    <w:lvl w:ilvl="7" w:tplc="D978635C" w:tentative="1">
      <w:start w:val="1"/>
      <w:numFmt w:val="lowerLetter"/>
      <w:lvlText w:val="%8."/>
      <w:lvlJc w:val="left"/>
      <w:pPr>
        <w:ind w:left="6120" w:hanging="360"/>
      </w:pPr>
    </w:lvl>
    <w:lvl w:ilvl="8" w:tplc="509251E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779F655B"/>
    <w:multiLevelType w:val="hybridMultilevel"/>
    <w:tmpl w:val="54EEC240"/>
    <w:lvl w:ilvl="0" w:tplc="A8265252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7EE4A24"/>
    <w:multiLevelType w:val="hybridMultilevel"/>
    <w:tmpl w:val="059819AE"/>
    <w:lvl w:ilvl="0" w:tplc="AABA27CA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794F180E"/>
    <w:multiLevelType w:val="hybridMultilevel"/>
    <w:tmpl w:val="9EBC0126"/>
    <w:lvl w:ilvl="0" w:tplc="34BC8F3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9CB2DED"/>
    <w:multiLevelType w:val="multilevel"/>
    <w:tmpl w:val="3DCC41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A0D0558"/>
    <w:multiLevelType w:val="hybridMultilevel"/>
    <w:tmpl w:val="74962B24"/>
    <w:lvl w:ilvl="0" w:tplc="A86CAB42">
      <w:start w:val="1"/>
      <w:numFmt w:val="decimal"/>
      <w:lvlText w:val="%1)"/>
      <w:lvlJc w:val="left"/>
      <w:pPr>
        <w:ind w:left="720" w:hanging="360"/>
      </w:pPr>
    </w:lvl>
    <w:lvl w:ilvl="1" w:tplc="70140CA0" w:tentative="1">
      <w:start w:val="1"/>
      <w:numFmt w:val="lowerLetter"/>
      <w:lvlText w:val="%2."/>
      <w:lvlJc w:val="left"/>
      <w:pPr>
        <w:ind w:left="1440" w:hanging="360"/>
      </w:pPr>
    </w:lvl>
    <w:lvl w:ilvl="2" w:tplc="9D4E4D94" w:tentative="1">
      <w:start w:val="1"/>
      <w:numFmt w:val="lowerRoman"/>
      <w:lvlText w:val="%3."/>
      <w:lvlJc w:val="right"/>
      <w:pPr>
        <w:ind w:left="2160" w:hanging="180"/>
      </w:pPr>
    </w:lvl>
    <w:lvl w:ilvl="3" w:tplc="940C1368" w:tentative="1">
      <w:start w:val="1"/>
      <w:numFmt w:val="decimal"/>
      <w:lvlText w:val="%4."/>
      <w:lvlJc w:val="left"/>
      <w:pPr>
        <w:ind w:left="2880" w:hanging="360"/>
      </w:pPr>
    </w:lvl>
    <w:lvl w:ilvl="4" w:tplc="C074D356" w:tentative="1">
      <w:start w:val="1"/>
      <w:numFmt w:val="lowerLetter"/>
      <w:lvlText w:val="%5."/>
      <w:lvlJc w:val="left"/>
      <w:pPr>
        <w:ind w:left="3600" w:hanging="360"/>
      </w:pPr>
    </w:lvl>
    <w:lvl w:ilvl="5" w:tplc="367A467A" w:tentative="1">
      <w:start w:val="1"/>
      <w:numFmt w:val="lowerRoman"/>
      <w:lvlText w:val="%6."/>
      <w:lvlJc w:val="right"/>
      <w:pPr>
        <w:ind w:left="4320" w:hanging="180"/>
      </w:pPr>
    </w:lvl>
    <w:lvl w:ilvl="6" w:tplc="0A76D5EC" w:tentative="1">
      <w:start w:val="1"/>
      <w:numFmt w:val="decimal"/>
      <w:lvlText w:val="%7."/>
      <w:lvlJc w:val="left"/>
      <w:pPr>
        <w:ind w:left="5040" w:hanging="360"/>
      </w:pPr>
    </w:lvl>
    <w:lvl w:ilvl="7" w:tplc="723E24C8" w:tentative="1">
      <w:start w:val="1"/>
      <w:numFmt w:val="lowerLetter"/>
      <w:lvlText w:val="%8."/>
      <w:lvlJc w:val="left"/>
      <w:pPr>
        <w:ind w:left="5760" w:hanging="360"/>
      </w:pPr>
    </w:lvl>
    <w:lvl w:ilvl="8" w:tplc="72F0CE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2B1BC8"/>
    <w:multiLevelType w:val="multilevel"/>
    <w:tmpl w:val="AF5252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B622C67"/>
    <w:multiLevelType w:val="hybridMultilevel"/>
    <w:tmpl w:val="34921542"/>
    <w:lvl w:ilvl="0" w:tplc="8E668A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D8DC3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70E2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8C2D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EE78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C643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82CC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8098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30F6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B913760"/>
    <w:multiLevelType w:val="multilevel"/>
    <w:tmpl w:val="3CE44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DB25D59"/>
    <w:multiLevelType w:val="multilevel"/>
    <w:tmpl w:val="F968D3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DF87028"/>
    <w:multiLevelType w:val="multilevel"/>
    <w:tmpl w:val="EF0E9B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EF30E80"/>
    <w:multiLevelType w:val="multilevel"/>
    <w:tmpl w:val="30FC8C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6"/>
  </w:num>
  <w:num w:numId="2">
    <w:abstractNumId w:val="3"/>
  </w:num>
  <w:num w:numId="3">
    <w:abstractNumId w:val="56"/>
  </w:num>
  <w:num w:numId="4">
    <w:abstractNumId w:val="34"/>
  </w:num>
  <w:num w:numId="5">
    <w:abstractNumId w:val="33"/>
  </w:num>
  <w:num w:numId="6">
    <w:abstractNumId w:val="50"/>
  </w:num>
  <w:num w:numId="7">
    <w:abstractNumId w:val="8"/>
  </w:num>
  <w:num w:numId="8">
    <w:abstractNumId w:val="57"/>
  </w:num>
  <w:num w:numId="9">
    <w:abstractNumId w:val="24"/>
  </w:num>
  <w:num w:numId="10">
    <w:abstractNumId w:val="4"/>
  </w:num>
  <w:num w:numId="11">
    <w:abstractNumId w:val="77"/>
  </w:num>
  <w:num w:numId="12">
    <w:abstractNumId w:val="30"/>
  </w:num>
  <w:num w:numId="13">
    <w:abstractNumId w:val="40"/>
  </w:num>
  <w:num w:numId="14">
    <w:abstractNumId w:val="2"/>
  </w:num>
  <w:num w:numId="15">
    <w:abstractNumId w:val="68"/>
  </w:num>
  <w:num w:numId="16">
    <w:abstractNumId w:val="44"/>
  </w:num>
  <w:num w:numId="17">
    <w:abstractNumId w:val="75"/>
  </w:num>
  <w:num w:numId="18">
    <w:abstractNumId w:val="43"/>
  </w:num>
  <w:num w:numId="19">
    <w:abstractNumId w:val="36"/>
  </w:num>
  <w:num w:numId="20">
    <w:abstractNumId w:val="70"/>
  </w:num>
  <w:num w:numId="21">
    <w:abstractNumId w:val="53"/>
  </w:num>
  <w:num w:numId="22">
    <w:abstractNumId w:val="7"/>
  </w:num>
  <w:num w:numId="23">
    <w:abstractNumId w:val="49"/>
  </w:num>
  <w:num w:numId="24">
    <w:abstractNumId w:val="39"/>
  </w:num>
  <w:num w:numId="25">
    <w:abstractNumId w:val="17"/>
  </w:num>
  <w:num w:numId="26">
    <w:abstractNumId w:val="72"/>
  </w:num>
  <w:num w:numId="27">
    <w:abstractNumId w:val="6"/>
  </w:num>
  <w:num w:numId="28">
    <w:abstractNumId w:val="74"/>
  </w:num>
  <w:num w:numId="29">
    <w:abstractNumId w:val="48"/>
  </w:num>
  <w:num w:numId="30">
    <w:abstractNumId w:val="29"/>
  </w:num>
  <w:num w:numId="31">
    <w:abstractNumId w:val="65"/>
  </w:num>
  <w:num w:numId="32">
    <w:abstractNumId w:val="21"/>
  </w:num>
  <w:num w:numId="33">
    <w:abstractNumId w:val="15"/>
  </w:num>
  <w:num w:numId="34">
    <w:abstractNumId w:val="42"/>
  </w:num>
  <w:num w:numId="35">
    <w:abstractNumId w:val="51"/>
  </w:num>
  <w:num w:numId="36">
    <w:abstractNumId w:val="79"/>
  </w:num>
  <w:num w:numId="37">
    <w:abstractNumId w:val="28"/>
  </w:num>
  <w:num w:numId="38">
    <w:abstractNumId w:val="23"/>
  </w:num>
  <w:num w:numId="39">
    <w:abstractNumId w:val="11"/>
  </w:num>
  <w:num w:numId="40">
    <w:abstractNumId w:val="20"/>
  </w:num>
  <w:num w:numId="41">
    <w:abstractNumId w:val="66"/>
  </w:num>
  <w:num w:numId="42">
    <w:abstractNumId w:val="45"/>
  </w:num>
  <w:num w:numId="43">
    <w:abstractNumId w:val="37"/>
  </w:num>
  <w:num w:numId="44">
    <w:abstractNumId w:val="71"/>
  </w:num>
  <w:num w:numId="45">
    <w:abstractNumId w:val="59"/>
  </w:num>
  <w:num w:numId="46">
    <w:abstractNumId w:val="26"/>
  </w:num>
  <w:num w:numId="47">
    <w:abstractNumId w:val="54"/>
  </w:num>
  <w:num w:numId="48">
    <w:abstractNumId w:val="67"/>
  </w:num>
  <w:num w:numId="49">
    <w:abstractNumId w:val="58"/>
  </w:num>
  <w:num w:numId="50">
    <w:abstractNumId w:val="38"/>
  </w:num>
  <w:num w:numId="51">
    <w:abstractNumId w:val="27"/>
  </w:num>
  <w:num w:numId="52">
    <w:abstractNumId w:val="5"/>
  </w:num>
  <w:num w:numId="53">
    <w:abstractNumId w:val="62"/>
  </w:num>
  <w:num w:numId="54">
    <w:abstractNumId w:val="78"/>
  </w:num>
  <w:num w:numId="55">
    <w:abstractNumId w:val="32"/>
  </w:num>
  <w:num w:numId="56">
    <w:abstractNumId w:val="31"/>
  </w:num>
  <w:num w:numId="57">
    <w:abstractNumId w:val="52"/>
  </w:num>
  <w:num w:numId="58">
    <w:abstractNumId w:val="35"/>
  </w:num>
  <w:num w:numId="59">
    <w:abstractNumId w:val="73"/>
  </w:num>
  <w:num w:numId="60">
    <w:abstractNumId w:val="13"/>
  </w:num>
  <w:num w:numId="61">
    <w:abstractNumId w:val="63"/>
  </w:num>
  <w:num w:numId="62">
    <w:abstractNumId w:val="10"/>
  </w:num>
  <w:num w:numId="63">
    <w:abstractNumId w:val="12"/>
  </w:num>
  <w:num w:numId="64">
    <w:abstractNumId w:val="60"/>
  </w:num>
  <w:num w:numId="65">
    <w:abstractNumId w:val="22"/>
  </w:num>
  <w:num w:numId="66">
    <w:abstractNumId w:val="47"/>
  </w:num>
  <w:num w:numId="67">
    <w:abstractNumId w:val="46"/>
  </w:num>
  <w:num w:numId="68">
    <w:abstractNumId w:val="9"/>
  </w:num>
  <w:num w:numId="69">
    <w:abstractNumId w:val="41"/>
  </w:num>
  <w:num w:numId="70">
    <w:abstractNumId w:val="55"/>
  </w:num>
  <w:num w:numId="71">
    <w:abstractNumId w:val="61"/>
  </w:num>
  <w:num w:numId="72">
    <w:abstractNumId w:val="69"/>
  </w:num>
  <w:num w:numId="73">
    <w:abstractNumId w:val="64"/>
  </w:num>
  <w:num w:numId="74">
    <w:abstractNumId w:val="16"/>
  </w:num>
  <w:num w:numId="75">
    <w:abstractNumId w:val="1"/>
  </w:num>
  <w:num w:numId="76">
    <w:abstractNumId w:val="18"/>
  </w:num>
  <w:num w:numId="77">
    <w:abstractNumId w:val="25"/>
  </w:num>
  <w:num w:numId="78">
    <w:abstractNumId w:val="14"/>
  </w:num>
  <w:num w:numId="79">
    <w:abstractNumId w:val="19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45E7E"/>
    <w:rsid w:val="00000C4E"/>
    <w:rsid w:val="0000774D"/>
    <w:rsid w:val="0003179D"/>
    <w:rsid w:val="00037F69"/>
    <w:rsid w:val="000502D8"/>
    <w:rsid w:val="00073530"/>
    <w:rsid w:val="00077938"/>
    <w:rsid w:val="000801AC"/>
    <w:rsid w:val="000804CB"/>
    <w:rsid w:val="000929B0"/>
    <w:rsid w:val="000A2CB9"/>
    <w:rsid w:val="000B2D27"/>
    <w:rsid w:val="000B4CFD"/>
    <w:rsid w:val="000E2C9D"/>
    <w:rsid w:val="00101965"/>
    <w:rsid w:val="001026B3"/>
    <w:rsid w:val="00115360"/>
    <w:rsid w:val="00150B0D"/>
    <w:rsid w:val="0015189E"/>
    <w:rsid w:val="00166710"/>
    <w:rsid w:val="00167428"/>
    <w:rsid w:val="00167C4E"/>
    <w:rsid w:val="00176296"/>
    <w:rsid w:val="001960BA"/>
    <w:rsid w:val="001A48EA"/>
    <w:rsid w:val="001B3894"/>
    <w:rsid w:val="001D2919"/>
    <w:rsid w:val="001D59DE"/>
    <w:rsid w:val="001F251C"/>
    <w:rsid w:val="0021474A"/>
    <w:rsid w:val="002149B3"/>
    <w:rsid w:val="002248B2"/>
    <w:rsid w:val="00233C20"/>
    <w:rsid w:val="00245E7E"/>
    <w:rsid w:val="002549B1"/>
    <w:rsid w:val="00265D85"/>
    <w:rsid w:val="00266B47"/>
    <w:rsid w:val="00274AD3"/>
    <w:rsid w:val="0027656F"/>
    <w:rsid w:val="0028650D"/>
    <w:rsid w:val="00287A1B"/>
    <w:rsid w:val="002A3212"/>
    <w:rsid w:val="002A36D6"/>
    <w:rsid w:val="002B7360"/>
    <w:rsid w:val="002C1735"/>
    <w:rsid w:val="002C77AA"/>
    <w:rsid w:val="002F5682"/>
    <w:rsid w:val="00326ECD"/>
    <w:rsid w:val="00344482"/>
    <w:rsid w:val="003464DA"/>
    <w:rsid w:val="00356D5C"/>
    <w:rsid w:val="00371068"/>
    <w:rsid w:val="00375DCF"/>
    <w:rsid w:val="00380824"/>
    <w:rsid w:val="00392E94"/>
    <w:rsid w:val="003A088F"/>
    <w:rsid w:val="003F5496"/>
    <w:rsid w:val="003F729E"/>
    <w:rsid w:val="00413017"/>
    <w:rsid w:val="00415706"/>
    <w:rsid w:val="00426C30"/>
    <w:rsid w:val="0045423E"/>
    <w:rsid w:val="00455D80"/>
    <w:rsid w:val="004637F4"/>
    <w:rsid w:val="0048282C"/>
    <w:rsid w:val="00485AF1"/>
    <w:rsid w:val="00494A91"/>
    <w:rsid w:val="004B2140"/>
    <w:rsid w:val="004B7472"/>
    <w:rsid w:val="004F1758"/>
    <w:rsid w:val="0050388A"/>
    <w:rsid w:val="005212C4"/>
    <w:rsid w:val="00553F7D"/>
    <w:rsid w:val="00586157"/>
    <w:rsid w:val="00587ACB"/>
    <w:rsid w:val="005A2881"/>
    <w:rsid w:val="005A537E"/>
    <w:rsid w:val="005B3FF5"/>
    <w:rsid w:val="005B4E45"/>
    <w:rsid w:val="005C5D17"/>
    <w:rsid w:val="005D673F"/>
    <w:rsid w:val="005F7922"/>
    <w:rsid w:val="00602F56"/>
    <w:rsid w:val="00603AB9"/>
    <w:rsid w:val="0064768A"/>
    <w:rsid w:val="006646EE"/>
    <w:rsid w:val="006A6645"/>
    <w:rsid w:val="006D47D8"/>
    <w:rsid w:val="006D6153"/>
    <w:rsid w:val="006D75C5"/>
    <w:rsid w:val="00710B45"/>
    <w:rsid w:val="007212CF"/>
    <w:rsid w:val="007241F9"/>
    <w:rsid w:val="0073472E"/>
    <w:rsid w:val="00767325"/>
    <w:rsid w:val="007762B4"/>
    <w:rsid w:val="00777C79"/>
    <w:rsid w:val="00787939"/>
    <w:rsid w:val="007D77E3"/>
    <w:rsid w:val="007E4D72"/>
    <w:rsid w:val="007F5797"/>
    <w:rsid w:val="00815A6D"/>
    <w:rsid w:val="00861FEA"/>
    <w:rsid w:val="00880D0B"/>
    <w:rsid w:val="00895D2A"/>
    <w:rsid w:val="00897749"/>
    <w:rsid w:val="008B5A87"/>
    <w:rsid w:val="008D1FB6"/>
    <w:rsid w:val="008E73A5"/>
    <w:rsid w:val="008F08FD"/>
    <w:rsid w:val="00904AA2"/>
    <w:rsid w:val="00911A34"/>
    <w:rsid w:val="009219F8"/>
    <w:rsid w:val="00936FA2"/>
    <w:rsid w:val="009558A5"/>
    <w:rsid w:val="00956FFF"/>
    <w:rsid w:val="009676A0"/>
    <w:rsid w:val="00987670"/>
    <w:rsid w:val="00994AF0"/>
    <w:rsid w:val="009A4A38"/>
    <w:rsid w:val="009A7B64"/>
    <w:rsid w:val="009D2733"/>
    <w:rsid w:val="009F1EFC"/>
    <w:rsid w:val="009F3F8E"/>
    <w:rsid w:val="00A644B2"/>
    <w:rsid w:val="00A745D1"/>
    <w:rsid w:val="00AB0EF4"/>
    <w:rsid w:val="00AB20E7"/>
    <w:rsid w:val="00AB44D1"/>
    <w:rsid w:val="00AB4719"/>
    <w:rsid w:val="00AB6668"/>
    <w:rsid w:val="00AB6D15"/>
    <w:rsid w:val="00AB77A7"/>
    <w:rsid w:val="00AC209C"/>
    <w:rsid w:val="00AD53EA"/>
    <w:rsid w:val="00AE0028"/>
    <w:rsid w:val="00AE3C80"/>
    <w:rsid w:val="00AE5E8A"/>
    <w:rsid w:val="00AF677A"/>
    <w:rsid w:val="00AF73A6"/>
    <w:rsid w:val="00B05D94"/>
    <w:rsid w:val="00B15C6F"/>
    <w:rsid w:val="00B17189"/>
    <w:rsid w:val="00B37DE1"/>
    <w:rsid w:val="00B50E5C"/>
    <w:rsid w:val="00B76709"/>
    <w:rsid w:val="00BA3B10"/>
    <w:rsid w:val="00BB612A"/>
    <w:rsid w:val="00BD5255"/>
    <w:rsid w:val="00BE6F63"/>
    <w:rsid w:val="00C272CE"/>
    <w:rsid w:val="00C36665"/>
    <w:rsid w:val="00C43C99"/>
    <w:rsid w:val="00C541B0"/>
    <w:rsid w:val="00C6264D"/>
    <w:rsid w:val="00C67848"/>
    <w:rsid w:val="00C77568"/>
    <w:rsid w:val="00C81AE5"/>
    <w:rsid w:val="00C87CF8"/>
    <w:rsid w:val="00CB0B58"/>
    <w:rsid w:val="00CB3085"/>
    <w:rsid w:val="00CD0F54"/>
    <w:rsid w:val="00CD3260"/>
    <w:rsid w:val="00CD3272"/>
    <w:rsid w:val="00CD4498"/>
    <w:rsid w:val="00CF00D4"/>
    <w:rsid w:val="00D116B4"/>
    <w:rsid w:val="00D15B51"/>
    <w:rsid w:val="00D31208"/>
    <w:rsid w:val="00D440F5"/>
    <w:rsid w:val="00D813B2"/>
    <w:rsid w:val="00DB2F3A"/>
    <w:rsid w:val="00DB39B0"/>
    <w:rsid w:val="00DE2BD4"/>
    <w:rsid w:val="00DE6BD3"/>
    <w:rsid w:val="00DF4E6D"/>
    <w:rsid w:val="00E30DE6"/>
    <w:rsid w:val="00E4000A"/>
    <w:rsid w:val="00E414CC"/>
    <w:rsid w:val="00E42142"/>
    <w:rsid w:val="00E71B79"/>
    <w:rsid w:val="00E95794"/>
    <w:rsid w:val="00EA5F57"/>
    <w:rsid w:val="00EB7117"/>
    <w:rsid w:val="00EC2527"/>
    <w:rsid w:val="00ED136C"/>
    <w:rsid w:val="00EE0908"/>
    <w:rsid w:val="00EE2209"/>
    <w:rsid w:val="00EF2C22"/>
    <w:rsid w:val="00F0781B"/>
    <w:rsid w:val="00F36DA1"/>
    <w:rsid w:val="00F36F1F"/>
    <w:rsid w:val="00F61065"/>
    <w:rsid w:val="00F71689"/>
    <w:rsid w:val="00F74F84"/>
    <w:rsid w:val="00FB5ADC"/>
    <w:rsid w:val="00FD6399"/>
    <w:rsid w:val="00FD7198"/>
    <w:rsid w:val="00FE0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209"/>
  </w:style>
  <w:style w:type="paragraph" w:styleId="Nagwek1">
    <w:name w:val="heading 1"/>
    <w:basedOn w:val="Normalny"/>
    <w:next w:val="Normalny"/>
    <w:link w:val="Nagwek1Znak"/>
    <w:qFormat/>
    <w:rsid w:val="00FD7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FD7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42142"/>
    <w:pPr>
      <w:keepNext/>
      <w:tabs>
        <w:tab w:val="num" w:pos="-579"/>
      </w:tabs>
      <w:suppressAutoHyphens/>
      <w:spacing w:after="0" w:line="240" w:lineRule="auto"/>
      <w:ind w:left="2124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42142"/>
    <w:pPr>
      <w:keepNext/>
      <w:tabs>
        <w:tab w:val="num" w:pos="-579"/>
      </w:tabs>
      <w:suppressAutoHyphens/>
      <w:spacing w:after="0" w:line="240" w:lineRule="auto"/>
      <w:ind w:left="1068" w:firstLine="348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42142"/>
    <w:pPr>
      <w:keepNext/>
      <w:tabs>
        <w:tab w:val="num" w:pos="-579"/>
      </w:tabs>
      <w:suppressAutoHyphens/>
      <w:spacing w:after="0" w:line="240" w:lineRule="auto"/>
      <w:ind w:left="708" w:firstLine="708"/>
      <w:outlineLvl w:val="4"/>
    </w:pPr>
    <w:rPr>
      <w:rFonts w:ascii="Palatino Linotype" w:eastAsia="Times New Roman" w:hAnsi="Palatino Linotype" w:cs="Times New Roman"/>
      <w:b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42142"/>
    <w:pPr>
      <w:keepNext/>
      <w:tabs>
        <w:tab w:val="num" w:pos="-579"/>
      </w:tabs>
      <w:suppressAutoHyphens/>
      <w:spacing w:after="0" w:line="240" w:lineRule="auto"/>
      <w:ind w:left="573" w:hanging="1152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42142"/>
    <w:pPr>
      <w:keepNext/>
      <w:tabs>
        <w:tab w:val="num" w:pos="-579"/>
      </w:tabs>
      <w:suppressAutoHyphens/>
      <w:spacing w:after="0" w:line="240" w:lineRule="auto"/>
      <w:ind w:left="717" w:hanging="1296"/>
      <w:jc w:val="both"/>
      <w:outlineLvl w:val="6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42142"/>
    <w:pPr>
      <w:keepNext/>
      <w:tabs>
        <w:tab w:val="num" w:pos="-579"/>
      </w:tabs>
      <w:suppressAutoHyphens/>
      <w:spacing w:after="0" w:line="240" w:lineRule="auto"/>
      <w:ind w:left="708"/>
      <w:outlineLvl w:val="7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42142"/>
    <w:pPr>
      <w:keepNext/>
      <w:tabs>
        <w:tab w:val="num" w:pos="-579"/>
      </w:tabs>
      <w:suppressAutoHyphens/>
      <w:spacing w:after="0" w:line="240" w:lineRule="auto"/>
      <w:ind w:left="708"/>
      <w:jc w:val="center"/>
      <w:outlineLvl w:val="8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4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45E7E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45E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45E7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45E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45E7E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ecl-layer-digit">
    <w:name w:val="ecl-layer-digit"/>
    <w:basedOn w:val="Normalny"/>
    <w:rsid w:val="0024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abel">
    <w:name w:val="label"/>
    <w:basedOn w:val="Domylnaczcionkaakapitu"/>
    <w:rsid w:val="00245E7E"/>
  </w:style>
  <w:style w:type="paragraph" w:styleId="Tekstdymka">
    <w:name w:val="Balloon Text"/>
    <w:basedOn w:val="Normalny"/>
    <w:link w:val="TekstdymkaZnak"/>
    <w:uiPriority w:val="99"/>
    <w:semiHidden/>
    <w:unhideWhenUsed/>
    <w:rsid w:val="0024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E7E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EE220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E2209"/>
    <w:rPr>
      <w:rFonts w:eastAsiaTheme="minorEastAsia"/>
      <w:lang w:eastAsia="pl-PL"/>
    </w:rPr>
  </w:style>
  <w:style w:type="paragraph" w:styleId="Akapitzlist">
    <w:name w:val="List Paragraph"/>
    <w:basedOn w:val="Normalny"/>
    <w:qFormat/>
    <w:rsid w:val="00AB66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668"/>
  </w:style>
  <w:style w:type="paragraph" w:styleId="Stopka">
    <w:name w:val="footer"/>
    <w:basedOn w:val="Normalny"/>
    <w:link w:val="StopkaZnak"/>
    <w:uiPriority w:val="99"/>
    <w:unhideWhenUsed/>
    <w:rsid w:val="00AB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668"/>
  </w:style>
  <w:style w:type="character" w:customStyle="1" w:styleId="Nagwek1Znak">
    <w:name w:val="Nagłówek 1 Znak"/>
    <w:basedOn w:val="Domylnaczcionkaakapitu"/>
    <w:link w:val="Nagwek1"/>
    <w:uiPriority w:val="9"/>
    <w:rsid w:val="00FD7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D7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4D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4D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4D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4D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4D72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E2BD4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2BD4"/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8F08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dtytu">
    <w:name w:val="Subtitle"/>
    <w:basedOn w:val="Normalny"/>
    <w:link w:val="PodtytuZnak"/>
    <w:qFormat/>
    <w:rsid w:val="00710B45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710B45"/>
    <w:rPr>
      <w:rFonts w:ascii="Arial" w:eastAsia="Times New Roman" w:hAnsi="Arial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47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472E"/>
  </w:style>
  <w:style w:type="character" w:styleId="Pogrubienie">
    <w:name w:val="Strong"/>
    <w:uiPriority w:val="22"/>
    <w:qFormat/>
    <w:rsid w:val="0073472E"/>
    <w:rPr>
      <w:b/>
      <w:bCs/>
    </w:rPr>
  </w:style>
  <w:style w:type="paragraph" w:styleId="Tekstpodstawowy2">
    <w:name w:val="Body Text 2"/>
    <w:basedOn w:val="Normalny"/>
    <w:link w:val="Tekstpodstawowy2Znak"/>
    <w:rsid w:val="00266B47"/>
    <w:pPr>
      <w:spacing w:after="120" w:line="48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6B47"/>
    <w:rPr>
      <w:rFonts w:ascii="Arial" w:eastAsia="Times New Roman" w:hAnsi="Arial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E4214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E4214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E42142"/>
    <w:rPr>
      <w:rFonts w:ascii="Palatino Linotype" w:eastAsia="Times New Roman" w:hAnsi="Palatino Linotype" w:cs="Times New Roman"/>
      <w:b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E4214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E4214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E42142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E42142"/>
    <w:rPr>
      <w:rFonts w:ascii="Times New Roman" w:eastAsia="Times New Roman" w:hAnsi="Times New Roman" w:cs="Times New Roman"/>
      <w:b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209"/>
  </w:style>
  <w:style w:type="paragraph" w:styleId="Nagwek1">
    <w:name w:val="heading 1"/>
    <w:basedOn w:val="Normalny"/>
    <w:next w:val="Normalny"/>
    <w:link w:val="Nagwek1Znak"/>
    <w:uiPriority w:val="9"/>
    <w:qFormat/>
    <w:rsid w:val="00FD7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7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4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45E7E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45E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45E7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45E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45E7E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ecl-layer-digit">
    <w:name w:val="ecl-layer-digit"/>
    <w:basedOn w:val="Normalny"/>
    <w:rsid w:val="0024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abel">
    <w:name w:val="label"/>
    <w:basedOn w:val="Domylnaczcionkaakapitu"/>
    <w:rsid w:val="00245E7E"/>
  </w:style>
  <w:style w:type="paragraph" w:styleId="Tekstdymka">
    <w:name w:val="Balloon Text"/>
    <w:basedOn w:val="Normalny"/>
    <w:link w:val="TekstdymkaZnak"/>
    <w:uiPriority w:val="99"/>
    <w:semiHidden/>
    <w:unhideWhenUsed/>
    <w:rsid w:val="0024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E7E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EE220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E2209"/>
    <w:rPr>
      <w:rFonts w:eastAsiaTheme="minorEastAsia"/>
      <w:lang w:eastAsia="pl-PL"/>
    </w:rPr>
  </w:style>
  <w:style w:type="paragraph" w:styleId="Akapitzlist">
    <w:name w:val="List Paragraph"/>
    <w:basedOn w:val="Normalny"/>
    <w:qFormat/>
    <w:rsid w:val="00AB66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668"/>
  </w:style>
  <w:style w:type="paragraph" w:styleId="Stopka">
    <w:name w:val="footer"/>
    <w:basedOn w:val="Normalny"/>
    <w:link w:val="StopkaZnak"/>
    <w:uiPriority w:val="99"/>
    <w:unhideWhenUsed/>
    <w:rsid w:val="00AB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668"/>
  </w:style>
  <w:style w:type="character" w:customStyle="1" w:styleId="Nagwek1Znak">
    <w:name w:val="Nagłówek 1 Znak"/>
    <w:basedOn w:val="Domylnaczcionkaakapitu"/>
    <w:link w:val="Nagwek1"/>
    <w:uiPriority w:val="9"/>
    <w:rsid w:val="00FD7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D7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4D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4D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4D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4D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4D72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E2BD4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2BD4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Default">
    <w:name w:val="Default"/>
    <w:rsid w:val="008F08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dtytu">
    <w:name w:val="Subtitle"/>
    <w:basedOn w:val="Normalny"/>
    <w:link w:val="PodtytuZnak"/>
    <w:qFormat/>
    <w:rsid w:val="00710B45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710B45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47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472E"/>
  </w:style>
  <w:style w:type="character" w:styleId="Pogrubienie">
    <w:name w:val="Strong"/>
    <w:uiPriority w:val="22"/>
    <w:qFormat/>
    <w:rsid w:val="0073472E"/>
    <w:rPr>
      <w:b/>
      <w:bCs/>
    </w:rPr>
  </w:style>
  <w:style w:type="paragraph" w:styleId="Tekstpodstawowy2">
    <w:name w:val="Body Text 2"/>
    <w:basedOn w:val="Normalny"/>
    <w:link w:val="Tekstpodstawowy2Znak"/>
    <w:rsid w:val="00266B47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66B47"/>
    <w:rPr>
      <w:rFonts w:ascii="Arial" w:eastAsia="Times New Roman" w:hAnsi="Arial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13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1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74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8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2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1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1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3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306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825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76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71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14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15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001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84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166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95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29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224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831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25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21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852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50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10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42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52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030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864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512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5438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363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2300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3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5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456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wo.vulcan.edu.pl/przegdok.asp?qdatprz=14-09-2017&amp;qplikid=1" TargetMode="Externa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yperlink" Target="mailto:p129@edu.um.warszawa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Warszawa 2017</PublishDate>
  <Abstract>Warszawa 2017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43A1EF-5153-4FA3-846F-AFA4C9AFC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34</Pages>
  <Words>9619</Words>
  <Characters>57714</Characters>
  <Application>Microsoft Office Word</Application>
  <DocSecurity>0</DocSecurity>
  <Lines>480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PRZEDSZKOLA NR 129</vt:lpstr>
    </vt:vector>
  </TitlesOfParts>
  <Company>Statut jest załącznikiem do Uchwały Nr  9/10/2017 Rady Pedagogicznej z dnia 30 listopada 2017 w sprawie statutu</Company>
  <LinksUpToDate>false</LinksUpToDate>
  <CharactersWithSpaces>67199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PRZEDSZKOLA NR 129</dc:title>
  <dc:subject>Raj na Skarpie</dc:subject>
  <dc:creator>ul. Jazdów 10b   00-467 WARSZAWA</dc:creator>
  <cp:keywords>STATUT</cp:keywords>
  <dc:description>DOKUMENT ROBOCZY</dc:description>
  <cp:lastModifiedBy>Windows User</cp:lastModifiedBy>
  <cp:revision>11</cp:revision>
  <cp:lastPrinted>2017-12-05T14:06:00Z</cp:lastPrinted>
  <dcterms:created xsi:type="dcterms:W3CDTF">2017-12-05T10:11:00Z</dcterms:created>
  <dcterms:modified xsi:type="dcterms:W3CDTF">2017-12-05T14:08:00Z</dcterms:modified>
  <cp:category>PRZEDSZKOLE</cp:category>
</cp:coreProperties>
</file>